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69B5" w14:textId="441C650A" w:rsidR="00495DDD" w:rsidRDefault="00495DDD" w:rsidP="00495DDD">
      <w:pPr>
        <w:pStyle w:val="Heading2"/>
      </w:pPr>
      <w:r w:rsidRPr="00446A95">
        <w:t xml:space="preserve">March </w:t>
      </w:r>
      <w:r>
        <w:t>30</w:t>
      </w:r>
      <w:r w:rsidRPr="006C1093">
        <w:rPr>
          <w:vertAlign w:val="superscript"/>
        </w:rPr>
        <w:t>th</w:t>
      </w:r>
      <w:r>
        <w:t>: Worship the Lord Your God</w:t>
      </w:r>
    </w:p>
    <w:p w14:paraId="709003DA" w14:textId="77777777" w:rsidR="00A4317A" w:rsidRPr="00A4317A" w:rsidRDefault="00A4317A" w:rsidP="00A4317A"/>
    <w:p w14:paraId="4F357E37" w14:textId="00705A8B" w:rsidR="00495DDD" w:rsidRPr="00923748" w:rsidRDefault="00B34E4F" w:rsidP="00495DDD">
      <w:pPr>
        <w:pStyle w:val="Heading2"/>
        <w:rPr>
          <w:color w:val="C00000"/>
        </w:rPr>
      </w:pPr>
      <w:r>
        <w:rPr>
          <w:color w:val="C00000"/>
        </w:rPr>
        <w:t>T</w:t>
      </w:r>
      <w:r w:rsidR="00495DDD" w:rsidRPr="00923748">
        <w:rPr>
          <w:color w:val="C00000"/>
        </w:rPr>
        <w:t>he Will to Power</w:t>
      </w:r>
    </w:p>
    <w:p w14:paraId="50E3FBCB" w14:textId="0232A652" w:rsidR="00923748" w:rsidRPr="00EF0970" w:rsidRDefault="00923748" w:rsidP="00923748">
      <w:pPr>
        <w:rPr>
          <w:color w:val="0432FF"/>
          <w:sz w:val="28"/>
          <w:szCs w:val="28"/>
        </w:rPr>
      </w:pPr>
      <w:r w:rsidRPr="00EF0970">
        <w:rPr>
          <w:sz w:val="28"/>
          <w:szCs w:val="28"/>
        </w:rPr>
        <w:t xml:space="preserve">9… and he said to him, </w:t>
      </w:r>
      <w:r w:rsidRPr="00EF0970">
        <w:rPr>
          <w:color w:val="0432FF"/>
          <w:sz w:val="28"/>
          <w:szCs w:val="28"/>
        </w:rPr>
        <w:t>"All these I will give you, if you will fall down and worship me."</w:t>
      </w:r>
    </w:p>
    <w:p w14:paraId="553F85F8" w14:textId="0D334033" w:rsidR="00923748" w:rsidRPr="00EF0970" w:rsidRDefault="00923748" w:rsidP="00923748">
      <w:pPr>
        <w:rPr>
          <w:color w:val="0432FF"/>
          <w:sz w:val="28"/>
          <w:szCs w:val="28"/>
        </w:rPr>
      </w:pPr>
      <w:r w:rsidRPr="00EF0970">
        <w:rPr>
          <w:sz w:val="28"/>
          <w:szCs w:val="28"/>
        </w:rPr>
        <w:t xml:space="preserve">10 Jesus said to him, </w:t>
      </w:r>
      <w:r w:rsidRPr="00EF0970">
        <w:rPr>
          <w:color w:val="0432FF"/>
          <w:sz w:val="28"/>
          <w:szCs w:val="28"/>
        </w:rPr>
        <w:t xml:space="preserve">"Away with you, Satan! for </w:t>
      </w:r>
      <w:r w:rsidRPr="00EF0970">
        <w:rPr>
          <w:b/>
          <w:bCs/>
          <w:color w:val="0432FF"/>
          <w:sz w:val="28"/>
          <w:szCs w:val="28"/>
        </w:rPr>
        <w:t>it is written</w:t>
      </w:r>
      <w:r w:rsidRPr="00EF0970">
        <w:rPr>
          <w:color w:val="0432FF"/>
          <w:sz w:val="28"/>
          <w:szCs w:val="28"/>
        </w:rPr>
        <w:t>, "</w:t>
      </w:r>
      <w:r w:rsidRPr="00EF0970">
        <w:rPr>
          <w:i/>
          <w:iCs/>
          <w:color w:val="0432FF"/>
          <w:sz w:val="28"/>
          <w:szCs w:val="28"/>
        </w:rPr>
        <w:t xml:space="preserve">Worship the Lord your God, and serve only him.' </w:t>
      </w:r>
      <w:r w:rsidRPr="00EF0970">
        <w:rPr>
          <w:color w:val="0432FF"/>
          <w:sz w:val="28"/>
          <w:szCs w:val="28"/>
        </w:rPr>
        <w:t xml:space="preserve">" </w:t>
      </w:r>
      <w:r w:rsidRPr="00EF0970">
        <w:rPr>
          <w:color w:val="0432FF"/>
          <w:sz w:val="28"/>
          <w:szCs w:val="28"/>
        </w:rPr>
        <w:tab/>
      </w:r>
      <w:r w:rsidRPr="00EF0970">
        <w:rPr>
          <w:color w:val="0432FF"/>
          <w:sz w:val="28"/>
          <w:szCs w:val="28"/>
        </w:rPr>
        <w:tab/>
      </w:r>
      <w:r w:rsidRPr="00EF0970">
        <w:rPr>
          <w:color w:val="0432FF"/>
          <w:sz w:val="28"/>
          <w:szCs w:val="28"/>
        </w:rPr>
        <w:tab/>
      </w:r>
      <w:r w:rsidRPr="00EF0970">
        <w:rPr>
          <w:color w:val="0432FF"/>
          <w:sz w:val="28"/>
          <w:szCs w:val="28"/>
        </w:rPr>
        <w:tab/>
      </w:r>
      <w:r w:rsidR="00746846" w:rsidRPr="00EF0970">
        <w:rPr>
          <w:color w:val="0432FF"/>
          <w:sz w:val="28"/>
          <w:szCs w:val="28"/>
        </w:rPr>
        <w:tab/>
      </w:r>
      <w:r w:rsidRPr="00EF0970">
        <w:rPr>
          <w:color w:val="0432FF"/>
          <w:sz w:val="28"/>
          <w:szCs w:val="28"/>
        </w:rPr>
        <w:t>[Matt 4:9-10]</w:t>
      </w:r>
    </w:p>
    <w:p w14:paraId="7784BDA5" w14:textId="004EFA05" w:rsidR="00495DDD" w:rsidRDefault="00495DDD" w:rsidP="00495DDD"/>
    <w:p w14:paraId="6AEB26D9" w14:textId="55C2C2FF" w:rsidR="00EF0970" w:rsidRDefault="00EF0970" w:rsidP="00495DDD">
      <w:r>
        <w:t>[Satan, from Hebrew, opponent, adversary.]</w:t>
      </w:r>
    </w:p>
    <w:p w14:paraId="32ADE96D" w14:textId="77777777" w:rsidR="00746846" w:rsidRDefault="00746846" w:rsidP="00495DDD"/>
    <w:p w14:paraId="0BB86278" w14:textId="24D3E899" w:rsidR="008A5809" w:rsidRDefault="00495DDD">
      <w:r>
        <w:rPr>
          <w:noProof/>
        </w:rPr>
        <w:drawing>
          <wp:inline distT="0" distB="0" distL="0" distR="0" wp14:anchorId="708EFBF0" wp14:editId="72E2CF2C">
            <wp:extent cx="6070521" cy="2421467"/>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a:extLst>
                        <a:ext uri="{28A0092B-C50C-407E-A947-70E740481C1C}">
                          <a14:useLocalDpi xmlns:a14="http://schemas.microsoft.com/office/drawing/2010/main" val="0"/>
                        </a:ext>
                      </a:extLst>
                    </a:blip>
                    <a:srcRect b="14764"/>
                    <a:stretch/>
                  </pic:blipFill>
                  <pic:spPr bwMode="auto">
                    <a:xfrm>
                      <a:off x="0" y="0"/>
                      <a:ext cx="6078770" cy="2424757"/>
                    </a:xfrm>
                    <a:prstGeom prst="rect">
                      <a:avLst/>
                    </a:prstGeom>
                    <a:ln>
                      <a:noFill/>
                    </a:ln>
                    <a:extLst>
                      <a:ext uri="{53640926-AAD7-44D8-BBD7-CCE9431645EC}">
                        <a14:shadowObscured xmlns:a14="http://schemas.microsoft.com/office/drawing/2010/main"/>
                      </a:ext>
                    </a:extLst>
                  </pic:spPr>
                </pic:pic>
              </a:graphicData>
            </a:graphic>
          </wp:inline>
        </w:drawing>
      </w:r>
    </w:p>
    <w:p w14:paraId="24833D49" w14:textId="77777777" w:rsidR="00495DDD" w:rsidRDefault="00495DDD" w:rsidP="00495DDD"/>
    <w:p w14:paraId="4230E242" w14:textId="77777777" w:rsidR="00A4317A" w:rsidRDefault="00A4317A" w:rsidP="00495DDD"/>
    <w:p w14:paraId="1EF8F1C2" w14:textId="784BEFC9" w:rsidR="00923748" w:rsidRDefault="00923748" w:rsidP="00FC6CD9">
      <w:pPr>
        <w:pStyle w:val="Heading3"/>
      </w:pPr>
      <w:r w:rsidRPr="00FC6CD9">
        <w:t>Three aspects of the final temptation:</w:t>
      </w:r>
    </w:p>
    <w:p w14:paraId="71E443E3" w14:textId="77777777" w:rsidR="00B57653" w:rsidRPr="00B57653" w:rsidRDefault="00B57653" w:rsidP="00B57653"/>
    <w:p w14:paraId="33D00D70" w14:textId="4FCFFC85" w:rsidR="00923748" w:rsidRDefault="00923748" w:rsidP="00923748">
      <w:pPr>
        <w:pStyle w:val="ListParagraph"/>
        <w:numPr>
          <w:ilvl w:val="0"/>
          <w:numId w:val="1"/>
        </w:numPr>
        <w:spacing w:line="360" w:lineRule="auto"/>
        <w:rPr>
          <w:sz w:val="28"/>
          <w:szCs w:val="28"/>
        </w:rPr>
      </w:pPr>
      <w:r>
        <w:rPr>
          <w:sz w:val="28"/>
          <w:szCs w:val="28"/>
        </w:rPr>
        <w:t xml:space="preserve">The symbolism and </w:t>
      </w:r>
      <w:r w:rsidR="00A4317A">
        <w:rPr>
          <w:sz w:val="28"/>
          <w:szCs w:val="28"/>
        </w:rPr>
        <w:t>references</w:t>
      </w:r>
      <w:r>
        <w:rPr>
          <w:sz w:val="28"/>
          <w:szCs w:val="28"/>
        </w:rPr>
        <w:t xml:space="preserve"> </w:t>
      </w:r>
      <w:r w:rsidR="00A4317A">
        <w:rPr>
          <w:sz w:val="28"/>
          <w:szCs w:val="28"/>
        </w:rPr>
        <w:t>to</w:t>
      </w:r>
      <w:r>
        <w:rPr>
          <w:sz w:val="28"/>
          <w:szCs w:val="28"/>
        </w:rPr>
        <w:t xml:space="preserve"> mountains in the Bible.</w:t>
      </w:r>
    </w:p>
    <w:p w14:paraId="4BCEF326" w14:textId="50F7CDBB" w:rsidR="00923748" w:rsidRDefault="00923748" w:rsidP="00923748">
      <w:pPr>
        <w:pStyle w:val="ListParagraph"/>
        <w:numPr>
          <w:ilvl w:val="0"/>
          <w:numId w:val="1"/>
        </w:numPr>
        <w:spacing w:line="360" w:lineRule="auto"/>
        <w:rPr>
          <w:sz w:val="28"/>
          <w:szCs w:val="28"/>
        </w:rPr>
      </w:pPr>
      <w:r>
        <w:rPr>
          <w:sz w:val="28"/>
          <w:szCs w:val="28"/>
        </w:rPr>
        <w:t>Why Jesus always responded, “It is written” (once in Luke “it is said”</w:t>
      </w:r>
      <w:r w:rsidR="003726C4">
        <w:rPr>
          <w:sz w:val="28"/>
          <w:szCs w:val="28"/>
        </w:rPr>
        <w:t>)</w:t>
      </w:r>
      <w:r>
        <w:rPr>
          <w:sz w:val="28"/>
          <w:szCs w:val="28"/>
        </w:rPr>
        <w:t>?</w:t>
      </w:r>
    </w:p>
    <w:p w14:paraId="5152719F" w14:textId="555DD1CB" w:rsidR="00FC6CD9" w:rsidRPr="00FC6CD9" w:rsidRDefault="00FC6CD9" w:rsidP="00FC6CD9">
      <w:pPr>
        <w:pStyle w:val="ListParagraph"/>
        <w:numPr>
          <w:ilvl w:val="0"/>
          <w:numId w:val="1"/>
        </w:numPr>
        <w:spacing w:line="360" w:lineRule="auto"/>
        <w:rPr>
          <w:sz w:val="28"/>
          <w:szCs w:val="28"/>
        </w:rPr>
      </w:pPr>
      <w:r w:rsidRPr="00FC6CD9">
        <w:rPr>
          <w:sz w:val="28"/>
          <w:szCs w:val="28"/>
        </w:rPr>
        <w:t xml:space="preserve">The </w:t>
      </w:r>
      <w:r w:rsidR="00933CF7">
        <w:rPr>
          <w:sz w:val="28"/>
          <w:szCs w:val="28"/>
        </w:rPr>
        <w:t>results</w:t>
      </w:r>
      <w:r w:rsidRPr="00FC6CD9">
        <w:rPr>
          <w:sz w:val="28"/>
          <w:szCs w:val="28"/>
        </w:rPr>
        <w:t xml:space="preserve"> of the th</w:t>
      </w:r>
      <w:r w:rsidR="00933CF7">
        <w:rPr>
          <w:sz w:val="28"/>
          <w:szCs w:val="28"/>
        </w:rPr>
        <w:t>ree</w:t>
      </w:r>
      <w:r w:rsidRPr="00FC6CD9">
        <w:rPr>
          <w:sz w:val="28"/>
          <w:szCs w:val="28"/>
        </w:rPr>
        <w:t xml:space="preserve"> temptation</w:t>
      </w:r>
      <w:r w:rsidR="00933CF7">
        <w:rPr>
          <w:sz w:val="28"/>
          <w:szCs w:val="28"/>
        </w:rPr>
        <w:t>s</w:t>
      </w:r>
    </w:p>
    <w:p w14:paraId="54E88BE7" w14:textId="77777777" w:rsidR="00923748" w:rsidRDefault="00923748" w:rsidP="00923748">
      <w:pPr>
        <w:rPr>
          <w:sz w:val="28"/>
          <w:szCs w:val="28"/>
        </w:rPr>
      </w:pPr>
    </w:p>
    <w:p w14:paraId="5D1FB510" w14:textId="77777777" w:rsidR="00A4317A" w:rsidRPr="00A4317A" w:rsidRDefault="00A4317A" w:rsidP="00FC6CD9">
      <w:pPr>
        <w:pStyle w:val="Heading3"/>
      </w:pPr>
      <w:r w:rsidRPr="00A4317A">
        <w:t>The symbolism and references to mountains in the Bible.</w:t>
      </w:r>
    </w:p>
    <w:p w14:paraId="4F5F6CA7" w14:textId="279FD9AC" w:rsidR="00923748" w:rsidRPr="002B560D" w:rsidRDefault="00923748" w:rsidP="00B34E4F">
      <w:pPr>
        <w:rPr>
          <w:sz w:val="28"/>
          <w:szCs w:val="28"/>
        </w:rPr>
      </w:pPr>
      <w:r w:rsidRPr="002B560D">
        <w:rPr>
          <w:sz w:val="28"/>
          <w:szCs w:val="28"/>
        </w:rPr>
        <w:t>Matthew mentions that the Tempter took Jesus to “a very high mountain” while Luke says that the devil led Jesus “up and showed him in an instant</w:t>
      </w:r>
      <w:r w:rsidR="004272FD">
        <w:rPr>
          <w:sz w:val="28"/>
          <w:szCs w:val="28"/>
        </w:rPr>
        <w:t xml:space="preserve"> […]</w:t>
      </w:r>
      <w:r w:rsidRPr="002B560D">
        <w:rPr>
          <w:sz w:val="28"/>
          <w:szCs w:val="28"/>
        </w:rPr>
        <w:t xml:space="preserve">”. We </w:t>
      </w:r>
      <w:r w:rsidR="00512656" w:rsidRPr="002B560D">
        <w:rPr>
          <w:sz w:val="28"/>
          <w:szCs w:val="28"/>
        </w:rPr>
        <w:t xml:space="preserve">can </w:t>
      </w:r>
      <w:r w:rsidRPr="002B560D">
        <w:rPr>
          <w:sz w:val="28"/>
          <w:szCs w:val="28"/>
        </w:rPr>
        <w:t xml:space="preserve">thus presume that both writers mean that Jesus was taken to a highly elevated place </w:t>
      </w:r>
      <w:r w:rsidR="00512656" w:rsidRPr="002B560D">
        <w:rPr>
          <w:sz w:val="28"/>
          <w:szCs w:val="28"/>
        </w:rPr>
        <w:t xml:space="preserve">to be tempted by </w:t>
      </w:r>
      <w:r w:rsidRPr="002B560D">
        <w:rPr>
          <w:sz w:val="28"/>
          <w:szCs w:val="28"/>
        </w:rPr>
        <w:t xml:space="preserve">the splendor of the world. </w:t>
      </w:r>
    </w:p>
    <w:p w14:paraId="4DA99BF4" w14:textId="77777777" w:rsidR="00115909" w:rsidRPr="002B560D" w:rsidRDefault="00115909" w:rsidP="00B34E4F">
      <w:pPr>
        <w:rPr>
          <w:sz w:val="28"/>
          <w:szCs w:val="28"/>
        </w:rPr>
      </w:pPr>
    </w:p>
    <w:p w14:paraId="18B16793" w14:textId="40DE6F61" w:rsidR="00B34E4F" w:rsidRPr="002B560D" w:rsidRDefault="00B34E4F" w:rsidP="00B34E4F">
      <w:pPr>
        <w:rPr>
          <w:sz w:val="28"/>
          <w:szCs w:val="28"/>
        </w:rPr>
      </w:pPr>
      <w:r w:rsidRPr="002B560D">
        <w:rPr>
          <w:sz w:val="28"/>
          <w:szCs w:val="28"/>
        </w:rPr>
        <w:t xml:space="preserve">Mountains in many sacred traditions were </w:t>
      </w:r>
      <w:r w:rsidR="004272FD">
        <w:rPr>
          <w:sz w:val="28"/>
          <w:szCs w:val="28"/>
        </w:rPr>
        <w:t>seen</w:t>
      </w:r>
      <w:r w:rsidRPr="002B560D">
        <w:rPr>
          <w:sz w:val="28"/>
          <w:szCs w:val="28"/>
        </w:rPr>
        <w:t xml:space="preserve"> as a meeting place of heaven and earth </w:t>
      </w:r>
      <w:r w:rsidR="00115909" w:rsidRPr="002B560D">
        <w:rPr>
          <w:sz w:val="28"/>
          <w:szCs w:val="28"/>
        </w:rPr>
        <w:t>(</w:t>
      </w:r>
      <w:r w:rsidR="004272FD">
        <w:rPr>
          <w:sz w:val="28"/>
          <w:szCs w:val="28"/>
        </w:rPr>
        <w:t xml:space="preserve">or </w:t>
      </w:r>
      <w:r w:rsidR="00115909" w:rsidRPr="002B560D">
        <w:rPr>
          <w:sz w:val="28"/>
          <w:szCs w:val="28"/>
        </w:rPr>
        <w:t xml:space="preserve">pillar upholding the sky), </w:t>
      </w:r>
      <w:r w:rsidRPr="002B560D">
        <w:rPr>
          <w:sz w:val="28"/>
          <w:szCs w:val="28"/>
        </w:rPr>
        <w:t>as a</w:t>
      </w:r>
      <w:r w:rsidR="00115909" w:rsidRPr="002B560D">
        <w:rPr>
          <w:sz w:val="28"/>
          <w:szCs w:val="28"/>
        </w:rPr>
        <w:t>n</w:t>
      </w:r>
      <w:r w:rsidRPr="002B560D">
        <w:rPr>
          <w:sz w:val="28"/>
          <w:szCs w:val="28"/>
        </w:rPr>
        <w:t xml:space="preserve"> </w:t>
      </w:r>
      <w:r w:rsidR="00115909" w:rsidRPr="002B560D">
        <w:rPr>
          <w:sz w:val="28"/>
          <w:szCs w:val="28"/>
        </w:rPr>
        <w:t>abode</w:t>
      </w:r>
      <w:r w:rsidRPr="002B560D">
        <w:rPr>
          <w:sz w:val="28"/>
          <w:szCs w:val="28"/>
        </w:rPr>
        <w:t xml:space="preserve"> </w:t>
      </w:r>
      <w:r w:rsidR="00115909" w:rsidRPr="002B560D">
        <w:rPr>
          <w:sz w:val="28"/>
          <w:szCs w:val="28"/>
        </w:rPr>
        <w:t xml:space="preserve">of </w:t>
      </w:r>
      <w:r w:rsidRPr="002B560D">
        <w:rPr>
          <w:sz w:val="28"/>
          <w:szCs w:val="28"/>
        </w:rPr>
        <w:t>gods</w:t>
      </w:r>
      <w:r w:rsidR="00115909" w:rsidRPr="002B560D">
        <w:rPr>
          <w:sz w:val="28"/>
          <w:szCs w:val="28"/>
        </w:rPr>
        <w:t xml:space="preserve">, places of oracles, or places </w:t>
      </w:r>
      <w:r w:rsidR="00115909" w:rsidRPr="002B560D">
        <w:rPr>
          <w:sz w:val="28"/>
          <w:szCs w:val="28"/>
        </w:rPr>
        <w:lastRenderedPageBreak/>
        <w:t>of divine revelation</w:t>
      </w:r>
      <w:r w:rsidRPr="002B560D">
        <w:rPr>
          <w:sz w:val="28"/>
          <w:szCs w:val="28"/>
        </w:rPr>
        <w:t xml:space="preserve">. This was the case with Mount Olympus – the seat of the Greek Gods, </w:t>
      </w:r>
      <w:r w:rsidR="00115909" w:rsidRPr="002B560D">
        <w:rPr>
          <w:sz w:val="28"/>
          <w:szCs w:val="28"/>
        </w:rPr>
        <w:t>Meru mountain in India</w:t>
      </w:r>
      <w:r w:rsidR="002C27AD" w:rsidRPr="002B560D">
        <w:rPr>
          <w:sz w:val="28"/>
          <w:szCs w:val="28"/>
        </w:rPr>
        <w:t xml:space="preserve"> </w:t>
      </w:r>
      <w:r w:rsidR="004272FD">
        <w:rPr>
          <w:sz w:val="28"/>
          <w:szCs w:val="28"/>
        </w:rPr>
        <w:t>- the</w:t>
      </w:r>
      <w:r w:rsidR="002C27AD" w:rsidRPr="002B560D">
        <w:rPr>
          <w:sz w:val="28"/>
          <w:szCs w:val="28"/>
        </w:rPr>
        <w:t xml:space="preserve"> home </w:t>
      </w:r>
      <w:r w:rsidR="004272FD">
        <w:rPr>
          <w:sz w:val="28"/>
          <w:szCs w:val="28"/>
        </w:rPr>
        <w:t>of</w:t>
      </w:r>
      <w:r w:rsidR="002C27AD" w:rsidRPr="002B560D">
        <w:rPr>
          <w:sz w:val="28"/>
          <w:szCs w:val="28"/>
        </w:rPr>
        <w:t xml:space="preserve"> the god Shiva and Parvati, mount Fuji, in Japan </w:t>
      </w:r>
      <w:r w:rsidR="004272FD">
        <w:rPr>
          <w:sz w:val="28"/>
          <w:szCs w:val="28"/>
        </w:rPr>
        <w:t>-</w:t>
      </w:r>
      <w:r w:rsidR="002C27AD" w:rsidRPr="002B560D">
        <w:rPr>
          <w:sz w:val="28"/>
          <w:szCs w:val="28"/>
        </w:rPr>
        <w:t xml:space="preserve"> the incarnation of the earth spirit itself</w:t>
      </w:r>
      <w:r w:rsidR="00115909" w:rsidRPr="002B560D">
        <w:rPr>
          <w:sz w:val="28"/>
          <w:szCs w:val="28"/>
        </w:rPr>
        <w:t xml:space="preserve">. </w:t>
      </w:r>
    </w:p>
    <w:p w14:paraId="1AD81FF5" w14:textId="77777777" w:rsidR="00923748" w:rsidRPr="002B560D" w:rsidRDefault="00923748" w:rsidP="00923748">
      <w:pPr>
        <w:rPr>
          <w:sz w:val="28"/>
          <w:szCs w:val="28"/>
        </w:rPr>
      </w:pPr>
    </w:p>
    <w:p w14:paraId="2541AA45" w14:textId="19767C73" w:rsidR="00923748" w:rsidRPr="002B560D" w:rsidRDefault="00115909" w:rsidP="00495DDD">
      <w:pPr>
        <w:rPr>
          <w:sz w:val="28"/>
          <w:szCs w:val="28"/>
        </w:rPr>
      </w:pPr>
      <w:r w:rsidRPr="002B560D">
        <w:rPr>
          <w:sz w:val="28"/>
          <w:szCs w:val="28"/>
        </w:rPr>
        <w:t xml:space="preserve">There are many sacred mountains mentioned in the Bible. For instance, </w:t>
      </w:r>
      <w:r w:rsidR="004272FD">
        <w:rPr>
          <w:sz w:val="28"/>
          <w:szCs w:val="28"/>
        </w:rPr>
        <w:t xml:space="preserve">on mount </w:t>
      </w:r>
      <w:r w:rsidRPr="002B560D">
        <w:rPr>
          <w:sz w:val="28"/>
          <w:szCs w:val="28"/>
        </w:rPr>
        <w:t>Sinai</w:t>
      </w:r>
      <w:r w:rsidR="00512656" w:rsidRPr="002B560D">
        <w:rPr>
          <w:sz w:val="28"/>
          <w:szCs w:val="28"/>
        </w:rPr>
        <w:t xml:space="preserve"> Yahweh revealed his covenant with the Jewish people and </w:t>
      </w:r>
      <w:r w:rsidR="004272FD">
        <w:rPr>
          <w:sz w:val="28"/>
          <w:szCs w:val="28"/>
        </w:rPr>
        <w:t xml:space="preserve">Moses received </w:t>
      </w:r>
      <w:r w:rsidR="00512656" w:rsidRPr="002B560D">
        <w:rPr>
          <w:sz w:val="28"/>
          <w:szCs w:val="28"/>
        </w:rPr>
        <w:t xml:space="preserve">the stone tablets with the </w:t>
      </w:r>
      <w:r w:rsidR="002C27AD" w:rsidRPr="002B560D">
        <w:rPr>
          <w:sz w:val="28"/>
          <w:szCs w:val="28"/>
        </w:rPr>
        <w:t xml:space="preserve">ten commandments. </w:t>
      </w:r>
      <w:r w:rsidR="00FD00E4">
        <w:rPr>
          <w:sz w:val="28"/>
          <w:szCs w:val="28"/>
        </w:rPr>
        <w:t xml:space="preserve">Mount Carmel is associated with the prophet Elijah where he might have lived and where he challenged the prophets of Baal. </w:t>
      </w:r>
      <w:r w:rsidR="002C27AD" w:rsidRPr="002B560D">
        <w:rPr>
          <w:sz w:val="28"/>
          <w:szCs w:val="28"/>
        </w:rPr>
        <w:t xml:space="preserve">On Mount Tabor Jesus’ disciples witnessed </w:t>
      </w:r>
      <w:r w:rsidR="005F622A">
        <w:rPr>
          <w:sz w:val="28"/>
          <w:szCs w:val="28"/>
        </w:rPr>
        <w:t>His</w:t>
      </w:r>
      <w:r w:rsidR="002C27AD" w:rsidRPr="002B560D">
        <w:rPr>
          <w:sz w:val="28"/>
          <w:szCs w:val="28"/>
        </w:rPr>
        <w:t xml:space="preserve"> Transfiguration, Mount of Temptations</w:t>
      </w:r>
      <w:r w:rsidR="00512656" w:rsidRPr="002B560D">
        <w:rPr>
          <w:sz w:val="28"/>
          <w:szCs w:val="28"/>
        </w:rPr>
        <w:t xml:space="preserve"> where Jesus was tempted</w:t>
      </w:r>
      <w:r w:rsidR="002C27AD" w:rsidRPr="002B560D">
        <w:rPr>
          <w:sz w:val="28"/>
          <w:szCs w:val="28"/>
        </w:rPr>
        <w:t xml:space="preserve">, </w:t>
      </w:r>
      <w:r w:rsidR="004272FD">
        <w:rPr>
          <w:sz w:val="28"/>
          <w:szCs w:val="28"/>
        </w:rPr>
        <w:t xml:space="preserve">on </w:t>
      </w:r>
      <w:r w:rsidR="002C27AD" w:rsidRPr="002B560D">
        <w:rPr>
          <w:sz w:val="28"/>
          <w:szCs w:val="28"/>
        </w:rPr>
        <w:t xml:space="preserve">Mount </w:t>
      </w:r>
      <w:r w:rsidR="005F622A">
        <w:rPr>
          <w:sz w:val="28"/>
          <w:szCs w:val="28"/>
        </w:rPr>
        <w:t xml:space="preserve">of </w:t>
      </w:r>
      <w:r w:rsidR="002C27AD" w:rsidRPr="002B560D">
        <w:rPr>
          <w:sz w:val="28"/>
          <w:szCs w:val="28"/>
        </w:rPr>
        <w:t>Olive</w:t>
      </w:r>
      <w:r w:rsidR="005F622A">
        <w:rPr>
          <w:sz w:val="28"/>
          <w:szCs w:val="28"/>
        </w:rPr>
        <w:t>s</w:t>
      </w:r>
      <w:r w:rsidR="004272FD">
        <w:rPr>
          <w:sz w:val="28"/>
          <w:szCs w:val="28"/>
        </w:rPr>
        <w:t xml:space="preserve"> </w:t>
      </w:r>
      <w:r w:rsidR="002C27AD" w:rsidRPr="002B560D">
        <w:rPr>
          <w:sz w:val="28"/>
          <w:szCs w:val="28"/>
        </w:rPr>
        <w:t>Jesus Christ prayed before his crucifixion</w:t>
      </w:r>
      <w:r w:rsidR="004272FD">
        <w:rPr>
          <w:sz w:val="28"/>
          <w:szCs w:val="28"/>
        </w:rPr>
        <w:t xml:space="preserve"> and ascended to heaven from there 40 days after His resurrection</w:t>
      </w:r>
      <w:r w:rsidR="002C27AD" w:rsidRPr="002B560D">
        <w:rPr>
          <w:sz w:val="28"/>
          <w:szCs w:val="28"/>
        </w:rPr>
        <w:t>.</w:t>
      </w:r>
    </w:p>
    <w:p w14:paraId="6ED9695A" w14:textId="77777777" w:rsidR="00495DDD" w:rsidRPr="002B560D" w:rsidRDefault="00495DDD" w:rsidP="00495DDD">
      <w:pPr>
        <w:rPr>
          <w:sz w:val="28"/>
          <w:szCs w:val="28"/>
        </w:rPr>
      </w:pPr>
    </w:p>
    <w:p w14:paraId="1C3E2DCC" w14:textId="18246C74" w:rsidR="002C27AD" w:rsidRPr="002B560D" w:rsidRDefault="002C27AD" w:rsidP="00495DDD">
      <w:pPr>
        <w:rPr>
          <w:sz w:val="28"/>
          <w:szCs w:val="28"/>
        </w:rPr>
      </w:pPr>
      <w:r w:rsidRPr="002B560D">
        <w:rPr>
          <w:sz w:val="28"/>
          <w:szCs w:val="28"/>
        </w:rPr>
        <w:t>The world seen from the mountain top dazzle</w:t>
      </w:r>
      <w:r w:rsidR="00512656" w:rsidRPr="002B560D">
        <w:rPr>
          <w:sz w:val="28"/>
          <w:szCs w:val="28"/>
        </w:rPr>
        <w:t>s</w:t>
      </w:r>
      <w:r w:rsidRPr="002B560D">
        <w:rPr>
          <w:sz w:val="28"/>
          <w:szCs w:val="28"/>
        </w:rPr>
        <w:t xml:space="preserve"> us with </w:t>
      </w:r>
      <w:r w:rsidR="00512656" w:rsidRPr="002B560D">
        <w:rPr>
          <w:sz w:val="28"/>
          <w:szCs w:val="28"/>
        </w:rPr>
        <w:t xml:space="preserve">its vast magnificence therefore mountains often symbolize our desires, dreams, and ambitions – </w:t>
      </w:r>
      <w:r w:rsidR="004272FD">
        <w:rPr>
          <w:sz w:val="28"/>
          <w:szCs w:val="28"/>
        </w:rPr>
        <w:t>which can turn out to be either</w:t>
      </w:r>
      <w:r w:rsidR="00512656" w:rsidRPr="002B560D">
        <w:rPr>
          <w:sz w:val="28"/>
          <w:szCs w:val="28"/>
        </w:rPr>
        <w:t xml:space="preserve"> positive </w:t>
      </w:r>
      <w:r w:rsidR="004272FD">
        <w:rPr>
          <w:sz w:val="28"/>
          <w:szCs w:val="28"/>
        </w:rPr>
        <w:t>or</w:t>
      </w:r>
      <w:r w:rsidR="00512656" w:rsidRPr="002B560D">
        <w:rPr>
          <w:sz w:val="28"/>
          <w:szCs w:val="28"/>
        </w:rPr>
        <w:t xml:space="preserve"> negative.</w:t>
      </w:r>
    </w:p>
    <w:p w14:paraId="143D0640" w14:textId="77777777" w:rsidR="00923748" w:rsidRDefault="00923748" w:rsidP="00495DDD"/>
    <w:p w14:paraId="7B1E46F3" w14:textId="4F07C7E4" w:rsidR="005F622A" w:rsidRDefault="002135F3" w:rsidP="00495DDD">
      <w:r>
        <w:rPr>
          <w:noProof/>
        </w:rPr>
        <w:drawing>
          <wp:inline distT="0" distB="0" distL="0" distR="0" wp14:anchorId="788C664B" wp14:editId="27A592F1">
            <wp:extent cx="5909733" cy="4566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33741" cy="4585337"/>
                    </a:xfrm>
                    <a:prstGeom prst="rect">
                      <a:avLst/>
                    </a:prstGeom>
                  </pic:spPr>
                </pic:pic>
              </a:graphicData>
            </a:graphic>
          </wp:inline>
        </w:drawing>
      </w:r>
    </w:p>
    <w:p w14:paraId="0854063C" w14:textId="27BE1CF6" w:rsidR="003726C4" w:rsidRDefault="003726C4" w:rsidP="00495DDD"/>
    <w:p w14:paraId="244FAE19" w14:textId="77777777" w:rsidR="00746846" w:rsidRPr="00512A1F" w:rsidRDefault="00746846" w:rsidP="00746846">
      <w:pPr>
        <w:spacing w:line="300" w:lineRule="auto"/>
        <w:rPr>
          <w:b/>
          <w:bCs/>
          <w:color w:val="009051"/>
          <w:sz w:val="28"/>
          <w:szCs w:val="28"/>
        </w:rPr>
      </w:pPr>
      <w:r w:rsidRPr="00512A1F">
        <w:rPr>
          <w:b/>
          <w:bCs/>
          <w:color w:val="009051"/>
          <w:sz w:val="28"/>
          <w:szCs w:val="28"/>
        </w:rPr>
        <w:lastRenderedPageBreak/>
        <w:t>Questions for reflection</w:t>
      </w:r>
    </w:p>
    <w:p w14:paraId="22006207" w14:textId="5FD16633" w:rsidR="00746846" w:rsidRDefault="00746846" w:rsidP="00746846">
      <w:pPr>
        <w:spacing w:line="360" w:lineRule="auto"/>
        <w:rPr>
          <w:sz w:val="28"/>
          <w:szCs w:val="28"/>
        </w:rPr>
      </w:pPr>
      <w:r w:rsidRPr="00746846">
        <w:rPr>
          <w:sz w:val="28"/>
          <w:szCs w:val="28"/>
        </w:rPr>
        <w:t xml:space="preserve">What </w:t>
      </w:r>
      <w:r w:rsidR="00933CF7">
        <w:rPr>
          <w:sz w:val="28"/>
          <w:szCs w:val="28"/>
        </w:rPr>
        <w:t>fills us with empowerment</w:t>
      </w:r>
      <w:r w:rsidRPr="00746846">
        <w:rPr>
          <w:sz w:val="28"/>
          <w:szCs w:val="28"/>
        </w:rPr>
        <w:t>? Power over others? Material wealth? Fame?</w:t>
      </w:r>
      <w:r w:rsidR="00D40E6F">
        <w:rPr>
          <w:sz w:val="28"/>
          <w:szCs w:val="28"/>
        </w:rPr>
        <w:t xml:space="preserve"> </w:t>
      </w:r>
      <w:r w:rsidR="00933CF7">
        <w:rPr>
          <w:sz w:val="28"/>
          <w:szCs w:val="28"/>
        </w:rPr>
        <w:t>Search for k</w:t>
      </w:r>
      <w:r w:rsidR="00D40E6F">
        <w:rPr>
          <w:sz w:val="28"/>
          <w:szCs w:val="28"/>
        </w:rPr>
        <w:t>nowledge?</w:t>
      </w:r>
    </w:p>
    <w:p w14:paraId="6EDA2B90" w14:textId="77777777" w:rsidR="00933CF7" w:rsidRPr="00746846" w:rsidRDefault="00933CF7" w:rsidP="00746846">
      <w:pPr>
        <w:spacing w:line="360" w:lineRule="auto"/>
        <w:rPr>
          <w:sz w:val="28"/>
          <w:szCs w:val="28"/>
        </w:rPr>
      </w:pPr>
    </w:p>
    <w:p w14:paraId="5CF68009" w14:textId="443E6AB4" w:rsidR="00746846" w:rsidRPr="00746846" w:rsidRDefault="00FD00E4" w:rsidP="00746846">
      <w:pPr>
        <w:spacing w:line="360" w:lineRule="auto"/>
        <w:rPr>
          <w:sz w:val="28"/>
          <w:szCs w:val="28"/>
        </w:rPr>
      </w:pPr>
      <w:r>
        <w:rPr>
          <w:sz w:val="28"/>
          <w:szCs w:val="28"/>
        </w:rPr>
        <w:t xml:space="preserve">When and under what circumstance </w:t>
      </w:r>
      <w:r w:rsidR="008603D8">
        <w:rPr>
          <w:sz w:val="28"/>
          <w:szCs w:val="28"/>
        </w:rPr>
        <w:t xml:space="preserve">can we </w:t>
      </w:r>
      <w:r>
        <w:rPr>
          <w:sz w:val="28"/>
          <w:szCs w:val="28"/>
        </w:rPr>
        <w:t>easily creat</w:t>
      </w:r>
      <w:r w:rsidR="008603D8">
        <w:rPr>
          <w:sz w:val="28"/>
          <w:szCs w:val="28"/>
        </w:rPr>
        <w:t>e</w:t>
      </w:r>
      <w:r>
        <w:rPr>
          <w:sz w:val="28"/>
          <w:szCs w:val="28"/>
        </w:rPr>
        <w:t xml:space="preserve"> illusions about our </w:t>
      </w:r>
      <w:r w:rsidR="008603D8">
        <w:rPr>
          <w:sz w:val="28"/>
          <w:szCs w:val="28"/>
        </w:rPr>
        <w:t>importance</w:t>
      </w:r>
      <w:r>
        <w:rPr>
          <w:sz w:val="28"/>
          <w:szCs w:val="28"/>
        </w:rPr>
        <w:t>.</w:t>
      </w:r>
      <w:r w:rsidR="00D40E6F">
        <w:rPr>
          <w:sz w:val="28"/>
          <w:szCs w:val="28"/>
        </w:rPr>
        <w:t xml:space="preserve"> </w:t>
      </w:r>
      <w:r w:rsidR="00746846" w:rsidRPr="00746846">
        <w:rPr>
          <w:sz w:val="28"/>
          <w:szCs w:val="28"/>
        </w:rPr>
        <w:t xml:space="preserve">What helps us to free ourselves from </w:t>
      </w:r>
      <w:r w:rsidR="00D40E6F">
        <w:rPr>
          <w:sz w:val="28"/>
          <w:szCs w:val="28"/>
        </w:rPr>
        <w:t xml:space="preserve">that </w:t>
      </w:r>
      <w:r w:rsidR="00746846" w:rsidRPr="00746846">
        <w:rPr>
          <w:sz w:val="28"/>
          <w:szCs w:val="28"/>
        </w:rPr>
        <w:t>illusion?</w:t>
      </w:r>
      <w:r w:rsidR="00D40E6F">
        <w:rPr>
          <w:sz w:val="28"/>
          <w:szCs w:val="28"/>
        </w:rPr>
        <w:t xml:space="preserve"> </w:t>
      </w:r>
    </w:p>
    <w:p w14:paraId="121469A3" w14:textId="77777777" w:rsidR="00933CF7" w:rsidRDefault="00933CF7" w:rsidP="00D40E6F">
      <w:pPr>
        <w:spacing w:line="360" w:lineRule="auto"/>
        <w:rPr>
          <w:sz w:val="28"/>
          <w:szCs w:val="28"/>
        </w:rPr>
      </w:pPr>
    </w:p>
    <w:p w14:paraId="5FB07A3C" w14:textId="18C141B0" w:rsidR="00864AD0" w:rsidRDefault="00864AD0" w:rsidP="00864AD0">
      <w:pPr>
        <w:spacing w:line="300" w:lineRule="auto"/>
        <w:rPr>
          <w:sz w:val="28"/>
          <w:szCs w:val="28"/>
        </w:rPr>
      </w:pPr>
      <w:r>
        <w:rPr>
          <w:sz w:val="28"/>
          <w:szCs w:val="28"/>
        </w:rPr>
        <w:t xml:space="preserve">What can </w:t>
      </w:r>
      <w:r w:rsidR="00ED2319">
        <w:rPr>
          <w:sz w:val="28"/>
          <w:szCs w:val="28"/>
        </w:rPr>
        <w:t>be</w:t>
      </w:r>
      <w:r>
        <w:rPr>
          <w:sz w:val="28"/>
          <w:szCs w:val="28"/>
        </w:rPr>
        <w:t xml:space="preserve">dazzle us? Can our fascination of tech gadgets </w:t>
      </w:r>
      <w:r w:rsidR="00ED2319">
        <w:rPr>
          <w:sz w:val="28"/>
          <w:szCs w:val="28"/>
        </w:rPr>
        <w:t>let</w:t>
      </w:r>
      <w:r>
        <w:rPr>
          <w:sz w:val="28"/>
          <w:szCs w:val="28"/>
        </w:rPr>
        <w:t xml:space="preserve"> them possess us? Do you feel than technology overpower</w:t>
      </w:r>
      <w:r w:rsidR="00ED2319">
        <w:rPr>
          <w:sz w:val="28"/>
          <w:szCs w:val="28"/>
        </w:rPr>
        <w:t>s</w:t>
      </w:r>
      <w:r>
        <w:rPr>
          <w:sz w:val="28"/>
          <w:szCs w:val="28"/>
        </w:rPr>
        <w:t xml:space="preserve"> you? How quickly do you respond to pings of text messages, e-mails, notifications on social media, etc</w:t>
      </w:r>
      <w:r w:rsidR="005F622A">
        <w:rPr>
          <w:sz w:val="28"/>
          <w:szCs w:val="28"/>
        </w:rPr>
        <w:t>.</w:t>
      </w:r>
      <w:r>
        <w:rPr>
          <w:sz w:val="28"/>
          <w:szCs w:val="28"/>
        </w:rPr>
        <w:t>?</w:t>
      </w:r>
      <w:r w:rsidR="00ED2319">
        <w:rPr>
          <w:sz w:val="28"/>
          <w:szCs w:val="28"/>
        </w:rPr>
        <w:t xml:space="preserve"> </w:t>
      </w:r>
    </w:p>
    <w:p w14:paraId="104E321B" w14:textId="77777777" w:rsidR="00864AD0" w:rsidRDefault="00864AD0" w:rsidP="00864AD0">
      <w:pPr>
        <w:spacing w:line="300" w:lineRule="auto"/>
        <w:rPr>
          <w:sz w:val="28"/>
          <w:szCs w:val="28"/>
        </w:rPr>
      </w:pPr>
    </w:p>
    <w:p w14:paraId="22E4F546" w14:textId="3C9EF0CE" w:rsidR="00864AD0" w:rsidRDefault="00864AD0" w:rsidP="00864AD0">
      <w:pPr>
        <w:spacing w:line="300" w:lineRule="auto"/>
        <w:rPr>
          <w:sz w:val="28"/>
          <w:szCs w:val="28"/>
        </w:rPr>
      </w:pPr>
      <w:r>
        <w:rPr>
          <w:sz w:val="28"/>
          <w:szCs w:val="28"/>
        </w:rPr>
        <w:t xml:space="preserve">Whom do we submit to? How do we train </w:t>
      </w:r>
      <w:r w:rsidR="00ED2319">
        <w:rPr>
          <w:sz w:val="28"/>
          <w:szCs w:val="28"/>
        </w:rPr>
        <w:t xml:space="preserve">the </w:t>
      </w:r>
      <w:r>
        <w:rPr>
          <w:sz w:val="28"/>
          <w:szCs w:val="28"/>
        </w:rPr>
        <w:t>development of fortitude and presence of mind? Is self-reflection necessary for us to be objective and in full command of our desires?</w:t>
      </w:r>
    </w:p>
    <w:p w14:paraId="44A25280" w14:textId="77777777" w:rsidR="00864AD0" w:rsidRDefault="00864AD0" w:rsidP="00864AD0">
      <w:pPr>
        <w:spacing w:line="300" w:lineRule="auto"/>
        <w:rPr>
          <w:sz w:val="28"/>
          <w:szCs w:val="28"/>
        </w:rPr>
      </w:pPr>
    </w:p>
    <w:p w14:paraId="1DC3F279" w14:textId="2F49B780" w:rsidR="00864AD0" w:rsidRDefault="00864AD0" w:rsidP="00864AD0">
      <w:pPr>
        <w:spacing w:line="300" w:lineRule="auto"/>
        <w:rPr>
          <w:sz w:val="28"/>
          <w:szCs w:val="28"/>
        </w:rPr>
      </w:pPr>
      <w:r>
        <w:rPr>
          <w:sz w:val="28"/>
          <w:szCs w:val="28"/>
        </w:rPr>
        <w:t xml:space="preserve">How can we discern that we act from ‘higher self’ and not from our egoic desires or wishes? Is solitude an asset in that discernment? </w:t>
      </w:r>
    </w:p>
    <w:p w14:paraId="0B4BAF06" w14:textId="77777777" w:rsidR="008603D8" w:rsidRDefault="008603D8" w:rsidP="00864AD0">
      <w:pPr>
        <w:spacing w:line="300" w:lineRule="auto"/>
        <w:rPr>
          <w:sz w:val="28"/>
          <w:szCs w:val="28"/>
        </w:rPr>
      </w:pPr>
    </w:p>
    <w:p w14:paraId="7EB3228F" w14:textId="77777777" w:rsidR="008603D8" w:rsidRDefault="008603D8" w:rsidP="008603D8">
      <w:pPr>
        <w:spacing w:line="360" w:lineRule="auto"/>
        <w:rPr>
          <w:sz w:val="28"/>
          <w:szCs w:val="28"/>
        </w:rPr>
      </w:pPr>
      <w:r w:rsidRPr="00D40E6F">
        <w:rPr>
          <w:sz w:val="28"/>
          <w:szCs w:val="28"/>
        </w:rPr>
        <w:t xml:space="preserve">When </w:t>
      </w:r>
      <w:r>
        <w:rPr>
          <w:sz w:val="28"/>
          <w:szCs w:val="28"/>
        </w:rPr>
        <w:t>do we feel humility and what effect can humility have on us?</w:t>
      </w:r>
    </w:p>
    <w:p w14:paraId="3941BCB0" w14:textId="77777777" w:rsidR="008603D8" w:rsidRDefault="008603D8" w:rsidP="008603D8">
      <w:pPr>
        <w:spacing w:line="360" w:lineRule="auto"/>
        <w:rPr>
          <w:sz w:val="28"/>
          <w:szCs w:val="28"/>
        </w:rPr>
      </w:pPr>
    </w:p>
    <w:p w14:paraId="5ADC7C15" w14:textId="45717792" w:rsidR="008603D8" w:rsidRPr="00D40E6F" w:rsidRDefault="008603D8" w:rsidP="008603D8">
      <w:pPr>
        <w:spacing w:line="360" w:lineRule="auto"/>
        <w:rPr>
          <w:sz w:val="28"/>
          <w:szCs w:val="28"/>
        </w:rPr>
      </w:pPr>
      <w:r>
        <w:rPr>
          <w:sz w:val="28"/>
          <w:szCs w:val="28"/>
        </w:rPr>
        <w:t>Whom do we worship in our lives? How can we be certain that we indeed “worship the Lord your God” and not other idols?</w:t>
      </w:r>
      <w:r w:rsidRPr="008603D8">
        <w:rPr>
          <w:sz w:val="28"/>
          <w:szCs w:val="28"/>
        </w:rPr>
        <w:t xml:space="preserve"> </w:t>
      </w:r>
      <w:r>
        <w:rPr>
          <w:sz w:val="28"/>
          <w:szCs w:val="28"/>
        </w:rPr>
        <w:t>What forms of worship are most meaningful for you? What evokes in us the feeling of devotion?</w:t>
      </w:r>
    </w:p>
    <w:p w14:paraId="29F085C7" w14:textId="579120D2" w:rsidR="008603D8" w:rsidRDefault="008603D8" w:rsidP="008603D8">
      <w:pPr>
        <w:spacing w:line="360" w:lineRule="auto"/>
        <w:rPr>
          <w:sz w:val="28"/>
          <w:szCs w:val="28"/>
        </w:rPr>
      </w:pPr>
    </w:p>
    <w:p w14:paraId="0B48F4F8" w14:textId="72F6F63C" w:rsidR="008603D8" w:rsidRDefault="00B901B3" w:rsidP="008603D8">
      <w:pPr>
        <w:spacing w:line="360" w:lineRule="auto"/>
        <w:rPr>
          <w:sz w:val="28"/>
          <w:szCs w:val="28"/>
        </w:rPr>
      </w:pPr>
      <w:r>
        <w:rPr>
          <w:sz w:val="28"/>
          <w:szCs w:val="28"/>
        </w:rPr>
        <w:t>How do we seek the inspiration of the spirit in all people and things?</w:t>
      </w:r>
    </w:p>
    <w:p w14:paraId="454EE4FA" w14:textId="77777777" w:rsidR="008603D8" w:rsidRDefault="008603D8" w:rsidP="00864AD0">
      <w:pPr>
        <w:spacing w:line="300" w:lineRule="auto"/>
        <w:rPr>
          <w:sz w:val="28"/>
          <w:szCs w:val="28"/>
        </w:rPr>
      </w:pPr>
    </w:p>
    <w:p w14:paraId="2833A0E7" w14:textId="77777777" w:rsidR="00864AD0" w:rsidRDefault="00864AD0" w:rsidP="00E17C34"/>
    <w:p w14:paraId="373F89EC" w14:textId="77777777" w:rsidR="00E17C34" w:rsidRDefault="00E17C34" w:rsidP="00D40E6F"/>
    <w:p w14:paraId="54D4DE6A" w14:textId="149395A4" w:rsidR="00A4317A" w:rsidRPr="00A4317A" w:rsidRDefault="00A4317A" w:rsidP="00FC6CD9">
      <w:pPr>
        <w:pStyle w:val="Heading3"/>
      </w:pPr>
      <w:r w:rsidRPr="00A4317A">
        <w:lastRenderedPageBreak/>
        <w:t>Why Jesus always responded, “It is written” (</w:t>
      </w:r>
      <w:r w:rsidR="00FC6CD9">
        <w:t xml:space="preserve">or </w:t>
      </w:r>
      <w:r w:rsidRPr="00A4317A">
        <w:t>once in Luke “it is said”)?</w:t>
      </w:r>
    </w:p>
    <w:p w14:paraId="7B931F59" w14:textId="2BD4E066" w:rsidR="003726C4" w:rsidRDefault="003726C4" w:rsidP="00495DDD"/>
    <w:p w14:paraId="293159CE" w14:textId="52636D2C" w:rsidR="00EF392B" w:rsidRPr="00096B28" w:rsidRDefault="00EF392B" w:rsidP="00EF392B">
      <w:pPr>
        <w:rPr>
          <w:color w:val="0432FF"/>
          <w:sz w:val="28"/>
          <w:szCs w:val="28"/>
        </w:rPr>
      </w:pPr>
      <w:r w:rsidRPr="00EF392B">
        <w:rPr>
          <w:sz w:val="28"/>
          <w:szCs w:val="28"/>
        </w:rPr>
        <w:t xml:space="preserve">To rebuke the Tempter’s provocations Jesus offered explanations which, as </w:t>
      </w:r>
      <w:r>
        <w:rPr>
          <w:sz w:val="28"/>
          <w:szCs w:val="28"/>
        </w:rPr>
        <w:t>both</w:t>
      </w:r>
      <w:r w:rsidRPr="00EF392B">
        <w:rPr>
          <w:sz w:val="28"/>
          <w:szCs w:val="28"/>
        </w:rPr>
        <w:t xml:space="preserve"> Evangelists note</w:t>
      </w:r>
      <w:r>
        <w:rPr>
          <w:sz w:val="28"/>
          <w:szCs w:val="28"/>
        </w:rPr>
        <w:t xml:space="preserve"> in each of the three instances</w:t>
      </w:r>
      <w:r w:rsidRPr="00EF392B">
        <w:rPr>
          <w:sz w:val="28"/>
          <w:szCs w:val="28"/>
        </w:rPr>
        <w:t xml:space="preserve">, start with: </w:t>
      </w:r>
      <w:r w:rsidRPr="00096B28">
        <w:rPr>
          <w:color w:val="0432FF"/>
          <w:sz w:val="28"/>
          <w:szCs w:val="28"/>
        </w:rPr>
        <w:t>"</w:t>
      </w:r>
      <w:r w:rsidRPr="00096B28">
        <w:rPr>
          <w:b/>
          <w:bCs/>
          <w:color w:val="0432FF"/>
          <w:sz w:val="28"/>
          <w:szCs w:val="28"/>
        </w:rPr>
        <w:t>It is written</w:t>
      </w:r>
      <w:r w:rsidRPr="00096B28">
        <w:rPr>
          <w:color w:val="0432FF"/>
          <w:sz w:val="28"/>
          <w:szCs w:val="28"/>
        </w:rPr>
        <w:t>, "</w:t>
      </w:r>
      <w:r w:rsidRPr="00096B28">
        <w:rPr>
          <w:i/>
          <w:iCs/>
          <w:color w:val="0432FF"/>
          <w:sz w:val="28"/>
          <w:szCs w:val="28"/>
        </w:rPr>
        <w:t>One does not live by bread alone</w:t>
      </w:r>
      <w:r w:rsidRPr="00096B28">
        <w:rPr>
          <w:color w:val="0432FF"/>
          <w:sz w:val="28"/>
          <w:szCs w:val="28"/>
        </w:rPr>
        <w:t xml:space="preserve"> …; “</w:t>
      </w:r>
      <w:r w:rsidRPr="00096B28">
        <w:rPr>
          <w:b/>
          <w:bCs/>
          <w:color w:val="0432FF"/>
          <w:sz w:val="28"/>
          <w:szCs w:val="28"/>
        </w:rPr>
        <w:t>it is written</w:t>
      </w:r>
      <w:r w:rsidRPr="00096B28">
        <w:rPr>
          <w:color w:val="0432FF"/>
          <w:sz w:val="28"/>
          <w:szCs w:val="28"/>
        </w:rPr>
        <w:t xml:space="preserve">, “Do not put the Lord your </w:t>
      </w:r>
      <w:r w:rsidRPr="00096B28">
        <w:rPr>
          <w:i/>
          <w:iCs/>
          <w:color w:val="0432FF"/>
          <w:sz w:val="28"/>
          <w:szCs w:val="28"/>
        </w:rPr>
        <w:t>God to the test</w:t>
      </w:r>
      <w:r w:rsidRPr="00096B28">
        <w:rPr>
          <w:color w:val="0432FF"/>
          <w:sz w:val="28"/>
          <w:szCs w:val="28"/>
        </w:rPr>
        <w:t xml:space="preserve">.' "; for </w:t>
      </w:r>
      <w:r w:rsidRPr="00096B28">
        <w:rPr>
          <w:b/>
          <w:bCs/>
          <w:color w:val="0432FF"/>
          <w:sz w:val="28"/>
          <w:szCs w:val="28"/>
        </w:rPr>
        <w:t>it is written</w:t>
      </w:r>
      <w:r w:rsidRPr="00096B28">
        <w:rPr>
          <w:color w:val="0432FF"/>
          <w:sz w:val="28"/>
          <w:szCs w:val="28"/>
        </w:rPr>
        <w:t>, "</w:t>
      </w:r>
      <w:r w:rsidRPr="00096B28">
        <w:rPr>
          <w:i/>
          <w:iCs/>
          <w:color w:val="0432FF"/>
          <w:sz w:val="28"/>
          <w:szCs w:val="28"/>
        </w:rPr>
        <w:t xml:space="preserve">Worship the Lord your God, and serve only him.' </w:t>
      </w:r>
      <w:r w:rsidRPr="00096B28">
        <w:rPr>
          <w:color w:val="0432FF"/>
          <w:sz w:val="28"/>
          <w:szCs w:val="28"/>
        </w:rPr>
        <w:t xml:space="preserve">". </w:t>
      </w:r>
      <w:r w:rsidRPr="008603D8">
        <w:rPr>
          <w:color w:val="000000" w:themeColor="text1"/>
          <w:sz w:val="28"/>
          <w:szCs w:val="28"/>
        </w:rPr>
        <w:t xml:space="preserve">Only in one case did the Tempter used the expression “for it is written” when he tried to convince Jesus to cast himself down from the pinnacle of the Jerusalem temple: </w:t>
      </w:r>
      <w:r w:rsidRPr="00096B28">
        <w:rPr>
          <w:color w:val="0432FF"/>
          <w:sz w:val="28"/>
          <w:szCs w:val="28"/>
        </w:rPr>
        <w:t xml:space="preserve">for </w:t>
      </w:r>
      <w:r w:rsidRPr="00096B28">
        <w:rPr>
          <w:b/>
          <w:bCs/>
          <w:color w:val="0432FF"/>
          <w:sz w:val="28"/>
          <w:szCs w:val="28"/>
        </w:rPr>
        <w:t>it is written</w:t>
      </w:r>
      <w:r w:rsidRPr="00096B28">
        <w:rPr>
          <w:color w:val="0432FF"/>
          <w:sz w:val="28"/>
          <w:szCs w:val="28"/>
        </w:rPr>
        <w:t>, "</w:t>
      </w:r>
      <w:r w:rsidRPr="00096B28">
        <w:rPr>
          <w:i/>
          <w:iCs/>
          <w:color w:val="0432FF"/>
          <w:sz w:val="28"/>
          <w:szCs w:val="28"/>
        </w:rPr>
        <w:t>He will command his angels concerning you,</w:t>
      </w:r>
      <w:r w:rsidRPr="00096B28">
        <w:rPr>
          <w:color w:val="0432FF"/>
          <w:sz w:val="28"/>
          <w:szCs w:val="28"/>
        </w:rPr>
        <w:t xml:space="preserve">'. </w:t>
      </w:r>
    </w:p>
    <w:p w14:paraId="11D800F9" w14:textId="654EEDD4" w:rsidR="00EF392B" w:rsidRPr="008548EF" w:rsidRDefault="00EF392B" w:rsidP="00EF392B">
      <w:pPr>
        <w:rPr>
          <w:color w:val="0432FF"/>
          <w:sz w:val="28"/>
          <w:szCs w:val="28"/>
        </w:rPr>
      </w:pPr>
    </w:p>
    <w:p w14:paraId="27838CE9" w14:textId="020EF486" w:rsidR="002B560D" w:rsidRDefault="002B560D" w:rsidP="00495DDD"/>
    <w:p w14:paraId="280E76C2" w14:textId="662CFDF4" w:rsidR="00096B28" w:rsidRDefault="00096B28" w:rsidP="00096B28">
      <w:pPr>
        <w:spacing w:line="360" w:lineRule="auto"/>
        <w:rPr>
          <w:rFonts w:cs="Times New Roman"/>
          <w:color w:val="000000"/>
          <w:sz w:val="28"/>
          <w:szCs w:val="28"/>
          <w:shd w:val="clear" w:color="auto" w:fill="FFFFFF"/>
        </w:rPr>
      </w:pPr>
      <w:r>
        <w:rPr>
          <w:rFonts w:cs="Times New Roman"/>
          <w:color w:val="000000"/>
          <w:sz w:val="28"/>
          <w:szCs w:val="28"/>
          <w:shd w:val="clear" w:color="auto" w:fill="FFFFFF"/>
        </w:rPr>
        <w:t>The phrase “it is written” in this context refers to the specific books of the Hebrew Bible which was the authoritative source for Jesus of Nazareth</w:t>
      </w:r>
      <w:r w:rsidR="008603D8">
        <w:rPr>
          <w:rFonts w:cs="Times New Roman"/>
          <w:color w:val="000000"/>
          <w:sz w:val="28"/>
          <w:szCs w:val="28"/>
          <w:shd w:val="clear" w:color="auto" w:fill="FFFFFF"/>
        </w:rPr>
        <w:t xml:space="preserve"> and the Tempter</w:t>
      </w:r>
      <w:r>
        <w:rPr>
          <w:rFonts w:cs="Times New Roman"/>
          <w:color w:val="000000"/>
          <w:sz w:val="28"/>
          <w:szCs w:val="28"/>
          <w:shd w:val="clear" w:color="auto" w:fill="FFFFFF"/>
        </w:rPr>
        <w:t xml:space="preserve">. </w:t>
      </w:r>
      <w:r w:rsidR="00ED79FB">
        <w:rPr>
          <w:rFonts w:cs="Times New Roman"/>
          <w:color w:val="000000"/>
          <w:sz w:val="28"/>
          <w:szCs w:val="28"/>
          <w:shd w:val="clear" w:color="auto" w:fill="FFFFFF"/>
        </w:rPr>
        <w:t xml:space="preserve">Symbolically and </w:t>
      </w:r>
      <w:r w:rsidR="008C489E">
        <w:rPr>
          <w:rFonts w:cs="Times New Roman"/>
          <w:color w:val="000000"/>
          <w:sz w:val="28"/>
          <w:szCs w:val="28"/>
          <w:shd w:val="clear" w:color="auto" w:fill="FFFFFF"/>
        </w:rPr>
        <w:t>metaphorically,</w:t>
      </w:r>
      <w:r>
        <w:rPr>
          <w:rFonts w:cs="Times New Roman"/>
          <w:color w:val="000000"/>
          <w:sz w:val="28"/>
          <w:szCs w:val="28"/>
          <w:shd w:val="clear" w:color="auto" w:fill="FFFFFF"/>
        </w:rPr>
        <w:t xml:space="preserve"> it connects past with presence</w:t>
      </w:r>
      <w:r w:rsidR="009F7A02">
        <w:rPr>
          <w:rFonts w:cs="Times New Roman"/>
          <w:color w:val="000000"/>
          <w:sz w:val="28"/>
          <w:szCs w:val="28"/>
          <w:shd w:val="clear" w:color="auto" w:fill="FFFFFF"/>
        </w:rPr>
        <w:t xml:space="preserve">, or </w:t>
      </w:r>
      <w:r w:rsidR="00ED79FB">
        <w:rPr>
          <w:rFonts w:cs="Times New Roman"/>
          <w:color w:val="000000"/>
          <w:sz w:val="28"/>
          <w:szCs w:val="28"/>
          <w:shd w:val="clear" w:color="auto" w:fill="FFFFFF"/>
        </w:rPr>
        <w:t xml:space="preserve">expressing it </w:t>
      </w:r>
      <w:r w:rsidR="009F7A02">
        <w:rPr>
          <w:rFonts w:cs="Times New Roman"/>
          <w:color w:val="000000"/>
          <w:sz w:val="28"/>
          <w:szCs w:val="28"/>
          <w:shd w:val="clear" w:color="auto" w:fill="FFFFFF"/>
        </w:rPr>
        <w:t xml:space="preserve">with other words, the path </w:t>
      </w:r>
      <w:r w:rsidR="00B57653">
        <w:rPr>
          <w:rFonts w:cs="Times New Roman"/>
          <w:color w:val="000000"/>
          <w:sz w:val="28"/>
          <w:szCs w:val="28"/>
          <w:shd w:val="clear" w:color="auto" w:fill="FFFFFF"/>
        </w:rPr>
        <w:t xml:space="preserve">of the development </w:t>
      </w:r>
      <w:r w:rsidR="009F7A02">
        <w:rPr>
          <w:rFonts w:cs="Times New Roman"/>
          <w:color w:val="000000"/>
          <w:sz w:val="28"/>
          <w:szCs w:val="28"/>
          <w:shd w:val="clear" w:color="auto" w:fill="FFFFFF"/>
        </w:rPr>
        <w:t>of human consciousness marked by rules, teachings, moral impulses</w:t>
      </w:r>
      <w:r w:rsidR="00933CF7">
        <w:rPr>
          <w:rFonts w:cs="Times New Roman"/>
          <w:color w:val="000000"/>
          <w:sz w:val="28"/>
          <w:szCs w:val="28"/>
          <w:shd w:val="clear" w:color="auto" w:fill="FFFFFF"/>
        </w:rPr>
        <w:t>,</w:t>
      </w:r>
      <w:r w:rsidR="009F7A02">
        <w:rPr>
          <w:rFonts w:cs="Times New Roman"/>
          <w:color w:val="000000"/>
          <w:sz w:val="28"/>
          <w:szCs w:val="28"/>
          <w:shd w:val="clear" w:color="auto" w:fill="FFFFFF"/>
        </w:rPr>
        <w:t xml:space="preserve"> and institutions</w:t>
      </w:r>
      <w:r w:rsidR="00ED79FB">
        <w:rPr>
          <w:rFonts w:cs="Times New Roman"/>
          <w:color w:val="000000"/>
          <w:sz w:val="28"/>
          <w:szCs w:val="28"/>
          <w:shd w:val="clear" w:color="auto" w:fill="FFFFFF"/>
        </w:rPr>
        <w:t xml:space="preserve"> developed over the time</w:t>
      </w:r>
      <w:r w:rsidR="009F7A02">
        <w:rPr>
          <w:rFonts w:cs="Times New Roman"/>
          <w:color w:val="000000"/>
          <w:sz w:val="28"/>
          <w:szCs w:val="28"/>
          <w:shd w:val="clear" w:color="auto" w:fill="FFFFFF"/>
        </w:rPr>
        <w:t xml:space="preserve">. </w:t>
      </w:r>
      <w:r w:rsidR="00734BAB">
        <w:rPr>
          <w:rFonts w:cs="Times New Roman"/>
          <w:color w:val="000000"/>
          <w:sz w:val="28"/>
          <w:szCs w:val="28"/>
          <w:shd w:val="clear" w:color="auto" w:fill="FFFFFF"/>
        </w:rPr>
        <w:t>This path guides and shapes our decisions.</w:t>
      </w:r>
      <w:r w:rsidR="008603D8">
        <w:rPr>
          <w:rFonts w:cs="Times New Roman"/>
          <w:color w:val="000000"/>
          <w:sz w:val="28"/>
          <w:szCs w:val="28"/>
          <w:shd w:val="clear" w:color="auto" w:fill="FFFFFF"/>
        </w:rPr>
        <w:t xml:space="preserve"> We also witness that rules and norms governing our conduct change over time.</w:t>
      </w:r>
    </w:p>
    <w:p w14:paraId="575C7614" w14:textId="77777777" w:rsidR="00096B28" w:rsidRDefault="00096B28" w:rsidP="002B560D">
      <w:pPr>
        <w:rPr>
          <w:rFonts w:cs="Times New Roman"/>
          <w:color w:val="000000"/>
          <w:sz w:val="28"/>
          <w:szCs w:val="28"/>
          <w:shd w:val="clear" w:color="auto" w:fill="FFFFFF"/>
        </w:rPr>
      </w:pPr>
    </w:p>
    <w:p w14:paraId="43B35AD1" w14:textId="77777777" w:rsidR="00A4317A" w:rsidRDefault="00A4317A" w:rsidP="00495DDD"/>
    <w:p w14:paraId="344E2DB1" w14:textId="77777777" w:rsidR="00A4317A" w:rsidRDefault="00A4317A" w:rsidP="00A4317A">
      <w:pPr>
        <w:spacing w:line="300" w:lineRule="auto"/>
        <w:rPr>
          <w:b/>
          <w:bCs/>
          <w:color w:val="009051"/>
          <w:sz w:val="28"/>
          <w:szCs w:val="28"/>
        </w:rPr>
      </w:pPr>
      <w:r w:rsidRPr="00512A1F">
        <w:rPr>
          <w:b/>
          <w:bCs/>
          <w:color w:val="009051"/>
          <w:sz w:val="28"/>
          <w:szCs w:val="28"/>
        </w:rPr>
        <w:t>Questions for reflection</w:t>
      </w:r>
    </w:p>
    <w:p w14:paraId="418206DD" w14:textId="3BCE296D" w:rsidR="00A4317A" w:rsidRDefault="00ED79FB" w:rsidP="00ED79FB">
      <w:pPr>
        <w:spacing w:line="360" w:lineRule="auto"/>
        <w:rPr>
          <w:rFonts w:cs="Times New Roman"/>
          <w:color w:val="000000"/>
          <w:sz w:val="28"/>
          <w:szCs w:val="28"/>
          <w:shd w:val="clear" w:color="auto" w:fill="FFFFFF"/>
        </w:rPr>
      </w:pPr>
      <w:r w:rsidRPr="00ED79FB">
        <w:rPr>
          <w:rFonts w:cs="Times New Roman"/>
          <w:color w:val="000000"/>
          <w:sz w:val="28"/>
          <w:szCs w:val="28"/>
          <w:shd w:val="clear" w:color="auto" w:fill="FFFFFF"/>
        </w:rPr>
        <w:t xml:space="preserve">What </w:t>
      </w:r>
      <w:r w:rsidR="00734BAB">
        <w:rPr>
          <w:rFonts w:cs="Times New Roman"/>
          <w:color w:val="000000"/>
          <w:sz w:val="28"/>
          <w:szCs w:val="28"/>
          <w:shd w:val="clear" w:color="auto" w:fill="FFFFFF"/>
        </w:rPr>
        <w:t>religious and secular sources of</w:t>
      </w:r>
      <w:r w:rsidRPr="00ED79FB">
        <w:rPr>
          <w:rFonts w:cs="Times New Roman"/>
          <w:color w:val="000000"/>
          <w:sz w:val="28"/>
          <w:szCs w:val="28"/>
          <w:shd w:val="clear" w:color="auto" w:fill="FFFFFF"/>
        </w:rPr>
        <w:t xml:space="preserve"> moral principles </w:t>
      </w:r>
      <w:r w:rsidR="00734BAB">
        <w:rPr>
          <w:rFonts w:cs="Times New Roman"/>
          <w:color w:val="000000"/>
          <w:sz w:val="28"/>
          <w:szCs w:val="28"/>
          <w:shd w:val="clear" w:color="auto" w:fill="FFFFFF"/>
        </w:rPr>
        <w:t xml:space="preserve">that guide us </w:t>
      </w:r>
      <w:r w:rsidR="008603D8">
        <w:rPr>
          <w:rFonts w:cs="Times New Roman"/>
          <w:color w:val="000000"/>
          <w:sz w:val="28"/>
          <w:szCs w:val="28"/>
          <w:shd w:val="clear" w:color="auto" w:fill="FFFFFF"/>
        </w:rPr>
        <w:t>are important for us</w:t>
      </w:r>
      <w:r w:rsidRPr="00ED79FB">
        <w:rPr>
          <w:rFonts w:cs="Times New Roman"/>
          <w:color w:val="000000"/>
          <w:sz w:val="28"/>
          <w:szCs w:val="28"/>
          <w:shd w:val="clear" w:color="auto" w:fill="FFFFFF"/>
        </w:rPr>
        <w:t xml:space="preserve">? </w:t>
      </w:r>
    </w:p>
    <w:p w14:paraId="38030F82" w14:textId="4A636B60" w:rsidR="00734BAB" w:rsidRDefault="00B57653" w:rsidP="00ED79FB">
      <w:pPr>
        <w:spacing w:line="360" w:lineRule="auto"/>
        <w:rPr>
          <w:rFonts w:cs="Times New Roman"/>
          <w:color w:val="000000"/>
          <w:sz w:val="28"/>
          <w:szCs w:val="28"/>
          <w:shd w:val="clear" w:color="auto" w:fill="FFFFFF"/>
        </w:rPr>
      </w:pPr>
      <w:r>
        <w:rPr>
          <w:rFonts w:cs="Times New Roman"/>
          <w:color w:val="000000"/>
          <w:sz w:val="28"/>
          <w:szCs w:val="28"/>
          <w:shd w:val="clear" w:color="auto" w:fill="FFFFFF"/>
        </w:rPr>
        <w:t>Do we listen to the inner voice in us? How difficult it is to discern it?</w:t>
      </w:r>
    </w:p>
    <w:p w14:paraId="6FC98416" w14:textId="556FD6AF" w:rsidR="00734BAB" w:rsidRPr="00ED79FB" w:rsidRDefault="00734BAB" w:rsidP="00ED79FB">
      <w:pPr>
        <w:spacing w:line="360" w:lineRule="auto"/>
        <w:rPr>
          <w:rFonts w:cs="Times New Roman"/>
          <w:color w:val="000000"/>
          <w:sz w:val="28"/>
          <w:szCs w:val="28"/>
          <w:shd w:val="clear" w:color="auto" w:fill="FFFFFF"/>
        </w:rPr>
      </w:pPr>
      <w:r>
        <w:rPr>
          <w:rFonts w:cs="Times New Roman"/>
          <w:color w:val="000000"/>
          <w:sz w:val="28"/>
          <w:szCs w:val="28"/>
          <w:shd w:val="clear" w:color="auto" w:fill="FFFFFF"/>
        </w:rPr>
        <w:t xml:space="preserve">When do we act on our own without </w:t>
      </w:r>
      <w:r w:rsidR="00B57653">
        <w:rPr>
          <w:rFonts w:cs="Times New Roman"/>
          <w:color w:val="000000"/>
          <w:sz w:val="28"/>
          <w:szCs w:val="28"/>
          <w:shd w:val="clear" w:color="auto" w:fill="FFFFFF"/>
        </w:rPr>
        <w:t>reliance</w:t>
      </w:r>
      <w:r>
        <w:rPr>
          <w:rFonts w:cs="Times New Roman"/>
          <w:color w:val="000000"/>
          <w:sz w:val="28"/>
          <w:szCs w:val="28"/>
          <w:shd w:val="clear" w:color="auto" w:fill="FFFFFF"/>
        </w:rPr>
        <w:t xml:space="preserve"> to authority? What limits do we put ourselves to act solely on our own judgment?</w:t>
      </w:r>
      <w:r w:rsidR="00B57653">
        <w:rPr>
          <w:rFonts w:cs="Times New Roman"/>
          <w:color w:val="000000"/>
          <w:sz w:val="28"/>
          <w:szCs w:val="28"/>
          <w:shd w:val="clear" w:color="auto" w:fill="FFFFFF"/>
        </w:rPr>
        <w:t xml:space="preserve"> </w:t>
      </w:r>
    </w:p>
    <w:p w14:paraId="75F4CE63" w14:textId="77777777" w:rsidR="00ED79FB" w:rsidRDefault="00ED79FB" w:rsidP="00495DDD"/>
    <w:p w14:paraId="2056E9EC" w14:textId="139A7071" w:rsidR="00ED79FB" w:rsidRDefault="00A63DB4" w:rsidP="00A63DB4">
      <w:pPr>
        <w:spacing w:line="360" w:lineRule="auto"/>
        <w:rPr>
          <w:rFonts w:cs="Times New Roman"/>
          <w:color w:val="000000"/>
          <w:sz w:val="28"/>
          <w:szCs w:val="28"/>
          <w:shd w:val="clear" w:color="auto" w:fill="FFFFFF"/>
        </w:rPr>
      </w:pPr>
      <w:r w:rsidRPr="00A63DB4">
        <w:rPr>
          <w:rFonts w:cs="Times New Roman"/>
          <w:color w:val="000000"/>
          <w:sz w:val="28"/>
          <w:szCs w:val="28"/>
          <w:shd w:val="clear" w:color="auto" w:fill="FFFFFF"/>
        </w:rPr>
        <w:t>How do our ethical values change? Do we easily adapt to the changes?</w:t>
      </w:r>
    </w:p>
    <w:p w14:paraId="20B8BFC6" w14:textId="26D86C01" w:rsidR="00B57653" w:rsidRDefault="00B57653" w:rsidP="00B57653">
      <w:pPr>
        <w:spacing w:line="360" w:lineRule="auto"/>
        <w:rPr>
          <w:rFonts w:cs="Times New Roman"/>
          <w:color w:val="000000"/>
          <w:sz w:val="28"/>
          <w:szCs w:val="28"/>
          <w:shd w:val="clear" w:color="auto" w:fill="FFFFFF"/>
        </w:rPr>
      </w:pPr>
      <w:r>
        <w:rPr>
          <w:rFonts w:cs="Times New Roman"/>
          <w:color w:val="000000"/>
          <w:sz w:val="28"/>
          <w:szCs w:val="28"/>
          <w:shd w:val="clear" w:color="auto" w:fill="FFFFFF"/>
        </w:rPr>
        <w:t xml:space="preserve">What is public opinion? How do we form our opinions and how do we present them? </w:t>
      </w:r>
    </w:p>
    <w:p w14:paraId="479EC0A6" w14:textId="2F778EE5" w:rsidR="00746846" w:rsidRPr="00EF0970" w:rsidRDefault="00B57653" w:rsidP="00EF0970">
      <w:pPr>
        <w:spacing w:line="360" w:lineRule="auto"/>
        <w:rPr>
          <w:rFonts w:cs="Times New Roman"/>
          <w:color w:val="000000"/>
          <w:sz w:val="28"/>
          <w:szCs w:val="28"/>
          <w:shd w:val="clear" w:color="auto" w:fill="FFFFFF"/>
        </w:rPr>
      </w:pPr>
      <w:r>
        <w:rPr>
          <w:rFonts w:cs="Times New Roman"/>
          <w:color w:val="000000"/>
          <w:sz w:val="28"/>
          <w:szCs w:val="28"/>
          <w:shd w:val="clear" w:color="auto" w:fill="FFFFFF"/>
        </w:rPr>
        <w:t>How can we develop moral imagination?</w:t>
      </w:r>
    </w:p>
    <w:p w14:paraId="432633D3" w14:textId="0F4BC43B" w:rsidR="00746846" w:rsidRPr="00746846" w:rsidRDefault="00746846" w:rsidP="00FC6CD9">
      <w:pPr>
        <w:pStyle w:val="Heading3"/>
      </w:pPr>
      <w:r w:rsidRPr="00746846">
        <w:lastRenderedPageBreak/>
        <w:t xml:space="preserve">The </w:t>
      </w:r>
      <w:r w:rsidR="00933CF7">
        <w:t>results</w:t>
      </w:r>
      <w:r w:rsidRPr="00746846">
        <w:t xml:space="preserve"> of the third temptation</w:t>
      </w:r>
      <w:r w:rsidR="00933CF7">
        <w:t>s</w:t>
      </w:r>
    </w:p>
    <w:p w14:paraId="0F96A11C" w14:textId="77777777" w:rsidR="00746846" w:rsidRDefault="00746846" w:rsidP="00495DDD"/>
    <w:p w14:paraId="7A596672" w14:textId="77777777" w:rsidR="00746846" w:rsidRDefault="00746846" w:rsidP="00746846">
      <w:pPr>
        <w:pStyle w:val="ListParagraph"/>
        <w:numPr>
          <w:ilvl w:val="0"/>
          <w:numId w:val="2"/>
        </w:numPr>
        <w:spacing w:line="360" w:lineRule="auto"/>
        <w:rPr>
          <w:sz w:val="28"/>
          <w:szCs w:val="28"/>
        </w:rPr>
      </w:pPr>
      <w:r>
        <w:rPr>
          <w:sz w:val="28"/>
          <w:szCs w:val="28"/>
        </w:rPr>
        <w:t xml:space="preserve">The meaning of the statement </w:t>
      </w:r>
      <w:r w:rsidRPr="00B57653">
        <w:rPr>
          <w:b/>
          <w:bCs/>
          <w:sz w:val="28"/>
          <w:szCs w:val="28"/>
        </w:rPr>
        <w:t>“angels waited on him”.</w:t>
      </w:r>
    </w:p>
    <w:p w14:paraId="604B0CB2" w14:textId="77777777" w:rsidR="00746846" w:rsidRDefault="00746846" w:rsidP="00746846">
      <w:pPr>
        <w:pStyle w:val="ListParagraph"/>
        <w:numPr>
          <w:ilvl w:val="0"/>
          <w:numId w:val="2"/>
        </w:numPr>
        <w:spacing w:line="360" w:lineRule="auto"/>
        <w:rPr>
          <w:sz w:val="28"/>
          <w:szCs w:val="28"/>
        </w:rPr>
      </w:pPr>
      <w:r>
        <w:rPr>
          <w:sz w:val="28"/>
          <w:szCs w:val="28"/>
        </w:rPr>
        <w:t xml:space="preserve">What does the last verse in the Luke Gospel mean: </w:t>
      </w:r>
      <w:r w:rsidRPr="00B57653">
        <w:rPr>
          <w:b/>
          <w:bCs/>
          <w:sz w:val="28"/>
          <w:szCs w:val="28"/>
        </w:rPr>
        <w:t>“when the devil had finished every test, he departed from him until an opportune time.”</w:t>
      </w:r>
    </w:p>
    <w:p w14:paraId="51894E19" w14:textId="77777777" w:rsidR="00746846" w:rsidRPr="004840CC" w:rsidRDefault="00746846" w:rsidP="00746846">
      <w:pPr>
        <w:pStyle w:val="ListParagraph"/>
        <w:numPr>
          <w:ilvl w:val="0"/>
          <w:numId w:val="2"/>
        </w:numPr>
        <w:spacing w:line="360" w:lineRule="auto"/>
        <w:rPr>
          <w:sz w:val="28"/>
          <w:szCs w:val="28"/>
        </w:rPr>
      </w:pPr>
      <w:r w:rsidRPr="004840CC">
        <w:rPr>
          <w:sz w:val="28"/>
          <w:szCs w:val="28"/>
        </w:rPr>
        <w:t xml:space="preserve">Why the Tempter used the expression </w:t>
      </w:r>
      <w:r w:rsidRPr="00B57653">
        <w:rPr>
          <w:b/>
          <w:bCs/>
          <w:sz w:val="28"/>
          <w:szCs w:val="28"/>
        </w:rPr>
        <w:t>“if you are the Son of God”</w:t>
      </w:r>
      <w:r w:rsidRPr="004840CC">
        <w:rPr>
          <w:sz w:val="28"/>
          <w:szCs w:val="28"/>
        </w:rPr>
        <w:t xml:space="preserve"> for the first two temptations, but not for the third one in Matthew Gospel/ the second in Luke?</w:t>
      </w:r>
    </w:p>
    <w:p w14:paraId="580CC7DB" w14:textId="77777777" w:rsidR="00734BAB" w:rsidRDefault="00734BAB" w:rsidP="00495DDD">
      <w:pPr>
        <w:rPr>
          <w:color w:val="0432FF"/>
          <w:sz w:val="28"/>
          <w:szCs w:val="28"/>
        </w:rPr>
      </w:pPr>
    </w:p>
    <w:p w14:paraId="7450502A" w14:textId="270FB5EB" w:rsidR="00047158" w:rsidRDefault="00734BAB" w:rsidP="0093736F">
      <w:pPr>
        <w:rPr>
          <w:sz w:val="28"/>
          <w:szCs w:val="28"/>
        </w:rPr>
      </w:pPr>
      <w:r>
        <w:rPr>
          <w:color w:val="000000" w:themeColor="text1"/>
          <w:sz w:val="28"/>
          <w:szCs w:val="28"/>
        </w:rPr>
        <w:t>Mark and Matthew’s Gospels ended their description of the temptations with the comment</w:t>
      </w:r>
      <w:r w:rsidR="00047158">
        <w:rPr>
          <w:color w:val="000000" w:themeColor="text1"/>
          <w:sz w:val="28"/>
          <w:szCs w:val="28"/>
        </w:rPr>
        <w:t xml:space="preserve">: </w:t>
      </w:r>
      <w:r w:rsidR="00FC6CD9" w:rsidRPr="00F616C3">
        <w:rPr>
          <w:color w:val="0432FF"/>
          <w:sz w:val="28"/>
          <w:szCs w:val="28"/>
        </w:rPr>
        <w:t xml:space="preserve">Then the devil left him, and </w:t>
      </w:r>
      <w:r w:rsidR="00FC6CD9" w:rsidRPr="00047158">
        <w:rPr>
          <w:color w:val="0432FF"/>
          <w:sz w:val="28"/>
          <w:szCs w:val="28"/>
        </w:rPr>
        <w:t>suddenly angels came and waited on him.</w:t>
      </w:r>
      <w:r w:rsidR="00FC6CD9">
        <w:rPr>
          <w:color w:val="0432FF"/>
          <w:sz w:val="28"/>
          <w:szCs w:val="28"/>
        </w:rPr>
        <w:t xml:space="preserve"> </w:t>
      </w:r>
      <w:r w:rsidR="00047158">
        <w:rPr>
          <w:color w:val="0432FF"/>
          <w:sz w:val="28"/>
          <w:szCs w:val="28"/>
        </w:rPr>
        <w:t>[</w:t>
      </w:r>
      <w:r w:rsidR="00FC6CD9">
        <w:rPr>
          <w:color w:val="0432FF"/>
          <w:sz w:val="28"/>
          <w:szCs w:val="28"/>
        </w:rPr>
        <w:t>Matt</w:t>
      </w:r>
      <w:r w:rsidR="00047158">
        <w:rPr>
          <w:color w:val="0432FF"/>
          <w:sz w:val="28"/>
          <w:szCs w:val="28"/>
        </w:rPr>
        <w:t>], “</w:t>
      </w:r>
      <w:r w:rsidR="00FC6CD9" w:rsidRPr="00047158">
        <w:rPr>
          <w:color w:val="0432FF"/>
          <w:sz w:val="28"/>
          <w:szCs w:val="28"/>
        </w:rPr>
        <w:t>and t</w:t>
      </w:r>
      <w:r w:rsidR="00FC6CD9" w:rsidRPr="00E4258E">
        <w:rPr>
          <w:color w:val="0432FF"/>
          <w:sz w:val="28"/>
          <w:szCs w:val="28"/>
        </w:rPr>
        <w:t>he angels waited on him.</w:t>
      </w:r>
      <w:r w:rsidR="00047158">
        <w:rPr>
          <w:color w:val="0432FF"/>
          <w:sz w:val="28"/>
          <w:szCs w:val="28"/>
        </w:rPr>
        <w:t xml:space="preserve"> [Mar 1:13]. </w:t>
      </w:r>
      <w:r w:rsidR="00047158" w:rsidRPr="00047158">
        <w:rPr>
          <w:color w:val="000000" w:themeColor="text1"/>
          <w:sz w:val="28"/>
          <w:szCs w:val="28"/>
        </w:rPr>
        <w:t>Luke doesn’t mention</w:t>
      </w:r>
      <w:r w:rsidR="00A63DB4">
        <w:rPr>
          <w:color w:val="000000" w:themeColor="text1"/>
          <w:sz w:val="28"/>
          <w:szCs w:val="28"/>
        </w:rPr>
        <w:t xml:space="preserve"> anything about angels, instead gives somewhat cryptographic comment: </w:t>
      </w:r>
      <w:r w:rsidR="00A63DB4">
        <w:rPr>
          <w:sz w:val="28"/>
          <w:szCs w:val="28"/>
        </w:rPr>
        <w:t>“</w:t>
      </w:r>
      <w:r w:rsidR="00A63DB4" w:rsidRPr="0093736F">
        <w:rPr>
          <w:color w:val="0432FF"/>
          <w:sz w:val="28"/>
          <w:szCs w:val="28"/>
        </w:rPr>
        <w:t>when the devil had finished every test, he departed from him until an opportune time</w:t>
      </w:r>
      <w:r w:rsidR="00A63DB4">
        <w:rPr>
          <w:sz w:val="28"/>
          <w:szCs w:val="28"/>
        </w:rPr>
        <w:t>.” We can thus infer that the angels and other spiritual beings were “on standby” wh</w:t>
      </w:r>
      <w:r w:rsidR="0093736F">
        <w:rPr>
          <w:sz w:val="28"/>
          <w:szCs w:val="28"/>
        </w:rPr>
        <w:t>en</w:t>
      </w:r>
      <w:r w:rsidR="00A63DB4">
        <w:rPr>
          <w:sz w:val="28"/>
          <w:szCs w:val="28"/>
        </w:rPr>
        <w:t xml:space="preserve"> Jesus Christ was tested by the Tempter. Their absence allowed Jesus to make His own discernment, uninfluenced by others. </w:t>
      </w:r>
    </w:p>
    <w:p w14:paraId="122A8FF4" w14:textId="77777777" w:rsidR="00A63DB4" w:rsidRDefault="00A63DB4" w:rsidP="00047158">
      <w:pPr>
        <w:spacing w:line="360" w:lineRule="auto"/>
        <w:rPr>
          <w:sz w:val="28"/>
          <w:szCs w:val="28"/>
        </w:rPr>
      </w:pPr>
    </w:p>
    <w:p w14:paraId="069EA93C" w14:textId="27CCD62D" w:rsidR="00A63DB4" w:rsidRPr="00C46A55" w:rsidRDefault="00A63DB4" w:rsidP="00A63DB4">
      <w:pPr>
        <w:rPr>
          <w:sz w:val="28"/>
          <w:szCs w:val="28"/>
        </w:rPr>
      </w:pPr>
      <w:r>
        <w:rPr>
          <w:sz w:val="28"/>
          <w:szCs w:val="28"/>
        </w:rPr>
        <w:t xml:space="preserve">The Tempter refers to Jesus as “if you are the Son of God” in two of the temptations – turning stones into bread and plunging from the pinnacle of the Temple (Matt: </w:t>
      </w:r>
      <w:r w:rsidRPr="008239EF">
        <w:rPr>
          <w:color w:val="0432FF"/>
          <w:sz w:val="28"/>
          <w:szCs w:val="28"/>
        </w:rPr>
        <w:t>If you are the Son of God, command these stones to become loaves of bread."</w:t>
      </w:r>
      <w:r>
        <w:rPr>
          <w:color w:val="0432FF"/>
          <w:sz w:val="28"/>
          <w:szCs w:val="28"/>
        </w:rPr>
        <w:t xml:space="preserve">; </w:t>
      </w:r>
      <w:r w:rsidRPr="008239EF">
        <w:rPr>
          <w:color w:val="0432FF"/>
          <w:sz w:val="28"/>
          <w:szCs w:val="28"/>
        </w:rPr>
        <w:t>"If you are the Son of God, throw yourself down</w:t>
      </w:r>
      <w:r>
        <w:rPr>
          <w:color w:val="0432FF"/>
          <w:sz w:val="28"/>
          <w:szCs w:val="28"/>
        </w:rPr>
        <w:t xml:space="preserve">; </w:t>
      </w:r>
      <w:r w:rsidRPr="0093736F">
        <w:rPr>
          <w:color w:val="000000" w:themeColor="text1"/>
          <w:sz w:val="28"/>
          <w:szCs w:val="28"/>
        </w:rPr>
        <w:t xml:space="preserve">Luke: </w:t>
      </w:r>
      <w:r w:rsidRPr="008E3A18">
        <w:rPr>
          <w:color w:val="0432FF"/>
          <w:sz w:val="28"/>
          <w:szCs w:val="28"/>
        </w:rPr>
        <w:t>"If you are the Son of God, command this stone to become a loaf of bread."</w:t>
      </w:r>
      <w:r>
        <w:rPr>
          <w:color w:val="0432FF"/>
          <w:sz w:val="28"/>
          <w:szCs w:val="28"/>
        </w:rPr>
        <w:t>;</w:t>
      </w:r>
      <w:r w:rsidRPr="0093736F">
        <w:rPr>
          <w:color w:val="0432FF"/>
          <w:sz w:val="28"/>
          <w:szCs w:val="28"/>
        </w:rPr>
        <w:t xml:space="preserve"> "If you are the Son of God, throw yourself down from here,</w:t>
      </w:r>
      <w:r w:rsidR="0093736F" w:rsidRPr="0093736F">
        <w:rPr>
          <w:color w:val="0432FF"/>
          <w:sz w:val="28"/>
          <w:szCs w:val="28"/>
        </w:rPr>
        <w:t>…”</w:t>
      </w:r>
      <w:r w:rsidR="0093736F">
        <w:rPr>
          <w:sz w:val="28"/>
          <w:szCs w:val="28"/>
        </w:rPr>
        <w:t>)</w:t>
      </w:r>
    </w:p>
    <w:p w14:paraId="413FAA06" w14:textId="0FCF0591" w:rsidR="00A63DB4" w:rsidRPr="008E3A18" w:rsidRDefault="00A63DB4" w:rsidP="00A63DB4">
      <w:pPr>
        <w:rPr>
          <w:color w:val="0432FF"/>
          <w:sz w:val="28"/>
          <w:szCs w:val="28"/>
        </w:rPr>
      </w:pPr>
    </w:p>
    <w:p w14:paraId="160CE73D" w14:textId="426A91FB" w:rsidR="00A63DB4" w:rsidRDefault="00A63DB4" w:rsidP="00A63DB4"/>
    <w:p w14:paraId="4C0A2BE8" w14:textId="77777777" w:rsidR="00746846" w:rsidRPr="00512A1F" w:rsidRDefault="00746846" w:rsidP="00746846">
      <w:pPr>
        <w:spacing w:line="300" w:lineRule="auto"/>
        <w:rPr>
          <w:b/>
          <w:bCs/>
          <w:color w:val="009051"/>
          <w:sz w:val="28"/>
          <w:szCs w:val="28"/>
        </w:rPr>
      </w:pPr>
      <w:r w:rsidRPr="00512A1F">
        <w:rPr>
          <w:b/>
          <w:bCs/>
          <w:color w:val="009051"/>
          <w:sz w:val="28"/>
          <w:szCs w:val="28"/>
        </w:rPr>
        <w:t>Questions for reflection</w:t>
      </w:r>
    </w:p>
    <w:p w14:paraId="25433C59" w14:textId="429F4EA6" w:rsidR="0093736F" w:rsidRDefault="00FC6CD9" w:rsidP="00FC6CD9">
      <w:pPr>
        <w:spacing w:line="300" w:lineRule="auto"/>
        <w:rPr>
          <w:sz w:val="28"/>
          <w:szCs w:val="28"/>
        </w:rPr>
      </w:pPr>
      <w:r>
        <w:rPr>
          <w:sz w:val="28"/>
          <w:szCs w:val="28"/>
        </w:rPr>
        <w:t>What significance ha</w:t>
      </w:r>
      <w:r w:rsidR="0093736F">
        <w:rPr>
          <w:sz w:val="28"/>
          <w:szCs w:val="28"/>
        </w:rPr>
        <w:t xml:space="preserve">s </w:t>
      </w:r>
      <w:r w:rsidR="00C95F62">
        <w:rPr>
          <w:sz w:val="28"/>
          <w:szCs w:val="28"/>
        </w:rPr>
        <w:t xml:space="preserve">for us </w:t>
      </w:r>
      <w:r w:rsidR="0093736F">
        <w:rPr>
          <w:sz w:val="28"/>
          <w:szCs w:val="28"/>
        </w:rPr>
        <w:t>the fact that the angels and other spiritual beings did not influence Jesus Christ’s responses to the Tempter</w:t>
      </w:r>
      <w:r w:rsidR="00C95F62">
        <w:rPr>
          <w:sz w:val="28"/>
          <w:szCs w:val="28"/>
        </w:rPr>
        <w:t xml:space="preserve"> or tr</w:t>
      </w:r>
      <w:r w:rsidR="00ED2319">
        <w:rPr>
          <w:sz w:val="28"/>
          <w:szCs w:val="28"/>
        </w:rPr>
        <w:t>y</w:t>
      </w:r>
      <w:r w:rsidR="00C95F62">
        <w:rPr>
          <w:sz w:val="28"/>
          <w:szCs w:val="28"/>
        </w:rPr>
        <w:t xml:space="preserve"> to help him</w:t>
      </w:r>
      <w:r w:rsidR="0093736F">
        <w:rPr>
          <w:sz w:val="28"/>
          <w:szCs w:val="28"/>
        </w:rPr>
        <w:t>? Do we feel “lonely”</w:t>
      </w:r>
      <w:r w:rsidR="00632744">
        <w:rPr>
          <w:sz w:val="28"/>
          <w:szCs w:val="28"/>
        </w:rPr>
        <w:t xml:space="preserve">, </w:t>
      </w:r>
      <w:r w:rsidR="0093736F">
        <w:rPr>
          <w:sz w:val="28"/>
          <w:szCs w:val="28"/>
        </w:rPr>
        <w:t>“empowered”</w:t>
      </w:r>
      <w:r w:rsidR="00632744">
        <w:rPr>
          <w:sz w:val="28"/>
          <w:szCs w:val="28"/>
        </w:rPr>
        <w:t>, or “abandoned”</w:t>
      </w:r>
      <w:r w:rsidR="0093736F">
        <w:rPr>
          <w:sz w:val="28"/>
          <w:szCs w:val="28"/>
        </w:rPr>
        <w:t xml:space="preserve"> when we </w:t>
      </w:r>
      <w:proofErr w:type="gramStart"/>
      <w:r w:rsidR="0093736F">
        <w:rPr>
          <w:sz w:val="28"/>
          <w:szCs w:val="28"/>
        </w:rPr>
        <w:t>have to</w:t>
      </w:r>
      <w:proofErr w:type="gramEnd"/>
      <w:r w:rsidR="0093736F">
        <w:rPr>
          <w:sz w:val="28"/>
          <w:szCs w:val="28"/>
        </w:rPr>
        <w:t xml:space="preserve"> make our own decisions</w:t>
      </w:r>
      <w:r w:rsidR="00632744">
        <w:rPr>
          <w:sz w:val="28"/>
          <w:szCs w:val="28"/>
        </w:rPr>
        <w:t xml:space="preserve"> and not see anybody to help us</w:t>
      </w:r>
      <w:r w:rsidR="0093736F">
        <w:rPr>
          <w:sz w:val="28"/>
          <w:szCs w:val="28"/>
        </w:rPr>
        <w:t xml:space="preserve">? </w:t>
      </w:r>
    </w:p>
    <w:p w14:paraId="38E310D6" w14:textId="77777777" w:rsidR="0093736F" w:rsidRDefault="0093736F" w:rsidP="00FC6CD9">
      <w:pPr>
        <w:spacing w:line="300" w:lineRule="auto"/>
        <w:rPr>
          <w:sz w:val="28"/>
          <w:szCs w:val="28"/>
        </w:rPr>
      </w:pPr>
    </w:p>
    <w:p w14:paraId="60A7E93C" w14:textId="3CF7C42D" w:rsidR="0093736F" w:rsidRDefault="0093736F" w:rsidP="00FC6CD9">
      <w:pPr>
        <w:spacing w:line="300" w:lineRule="auto"/>
        <w:rPr>
          <w:sz w:val="28"/>
          <w:szCs w:val="28"/>
        </w:rPr>
      </w:pPr>
      <w:r>
        <w:rPr>
          <w:sz w:val="28"/>
          <w:szCs w:val="28"/>
        </w:rPr>
        <w:lastRenderedPageBreak/>
        <w:t>Do we recognize that Jesus Christ paved</w:t>
      </w:r>
      <w:r w:rsidR="00632744">
        <w:rPr>
          <w:sz w:val="28"/>
          <w:szCs w:val="28"/>
        </w:rPr>
        <w:t xml:space="preserve"> or showed</w:t>
      </w:r>
      <w:r>
        <w:rPr>
          <w:sz w:val="28"/>
          <w:szCs w:val="28"/>
        </w:rPr>
        <w:t xml:space="preserve"> </w:t>
      </w:r>
      <w:r w:rsidR="00C95F62">
        <w:rPr>
          <w:sz w:val="28"/>
          <w:szCs w:val="28"/>
        </w:rPr>
        <w:t xml:space="preserve">us </w:t>
      </w:r>
      <w:r>
        <w:rPr>
          <w:sz w:val="28"/>
          <w:szCs w:val="28"/>
        </w:rPr>
        <w:t xml:space="preserve">the way </w:t>
      </w:r>
      <w:r w:rsidR="00632744">
        <w:rPr>
          <w:sz w:val="28"/>
          <w:szCs w:val="28"/>
        </w:rPr>
        <w:t>how to respond to adversar</w:t>
      </w:r>
      <w:r w:rsidR="00C95F62">
        <w:rPr>
          <w:sz w:val="28"/>
          <w:szCs w:val="28"/>
        </w:rPr>
        <w:t>ial</w:t>
      </w:r>
      <w:r w:rsidR="00632744">
        <w:rPr>
          <w:sz w:val="28"/>
          <w:szCs w:val="28"/>
        </w:rPr>
        <w:t xml:space="preserve"> forces? Do we recognize that the temptations of Jesus Christ have a universally human character?</w:t>
      </w:r>
    </w:p>
    <w:p w14:paraId="0D1DFC20" w14:textId="77777777" w:rsidR="00FC6CD9" w:rsidRDefault="00FC6CD9" w:rsidP="00FC6CD9">
      <w:pPr>
        <w:spacing w:line="300" w:lineRule="auto"/>
        <w:rPr>
          <w:sz w:val="28"/>
          <w:szCs w:val="28"/>
        </w:rPr>
      </w:pPr>
    </w:p>
    <w:p w14:paraId="525E18A9" w14:textId="77777777" w:rsidR="00FC6CD9" w:rsidRDefault="00FC6CD9" w:rsidP="00FC6CD9">
      <w:pPr>
        <w:spacing w:line="300" w:lineRule="auto"/>
        <w:rPr>
          <w:sz w:val="28"/>
          <w:szCs w:val="28"/>
        </w:rPr>
      </w:pPr>
      <w:r>
        <w:rPr>
          <w:sz w:val="28"/>
          <w:szCs w:val="28"/>
        </w:rPr>
        <w:t>Acknowledging that we are interdependent on each other – we rely on so many groups and individuals around us – when do we feel required to act alone and make our own choices? How do we instill independence in children?</w:t>
      </w:r>
    </w:p>
    <w:p w14:paraId="7EE4FEB5" w14:textId="093BF6B5" w:rsidR="00FC6CD9" w:rsidRDefault="00FC6CD9" w:rsidP="00FC6CD9">
      <w:pPr>
        <w:spacing w:line="300" w:lineRule="auto"/>
        <w:rPr>
          <w:sz w:val="28"/>
          <w:szCs w:val="28"/>
        </w:rPr>
      </w:pPr>
      <w:r>
        <w:rPr>
          <w:sz w:val="28"/>
          <w:szCs w:val="28"/>
        </w:rPr>
        <w:t>When could we act with courage and fearlessness?</w:t>
      </w:r>
      <w:r w:rsidR="00BD2229">
        <w:rPr>
          <w:sz w:val="28"/>
          <w:szCs w:val="28"/>
        </w:rPr>
        <w:t xml:space="preserve"> What inspires us to act?</w:t>
      </w:r>
    </w:p>
    <w:p w14:paraId="3A2D909D" w14:textId="77777777" w:rsidR="00632744" w:rsidRDefault="00632744" w:rsidP="00FC6CD9">
      <w:pPr>
        <w:spacing w:line="300" w:lineRule="auto"/>
        <w:rPr>
          <w:sz w:val="28"/>
          <w:szCs w:val="28"/>
        </w:rPr>
      </w:pPr>
    </w:p>
    <w:p w14:paraId="1F3CAD3B" w14:textId="28101BD5" w:rsidR="00632744" w:rsidRDefault="00632744" w:rsidP="00FC6CD9">
      <w:pPr>
        <w:spacing w:line="300" w:lineRule="auto"/>
        <w:rPr>
          <w:sz w:val="28"/>
          <w:szCs w:val="28"/>
        </w:rPr>
      </w:pPr>
      <w:r>
        <w:rPr>
          <w:sz w:val="28"/>
          <w:szCs w:val="28"/>
        </w:rPr>
        <w:t>What is lurking behind Luke’s comment: “</w:t>
      </w:r>
      <w:r w:rsidRPr="0093736F">
        <w:rPr>
          <w:color w:val="0432FF"/>
          <w:sz w:val="28"/>
          <w:szCs w:val="28"/>
        </w:rPr>
        <w:t>when the devil had finished every test, he departed from him until an opportune time</w:t>
      </w:r>
      <w:r>
        <w:rPr>
          <w:sz w:val="28"/>
          <w:szCs w:val="28"/>
        </w:rPr>
        <w:t xml:space="preserve">.” When did that moment occurred? </w:t>
      </w:r>
      <w:r w:rsidR="00C95F62">
        <w:rPr>
          <w:sz w:val="28"/>
          <w:szCs w:val="28"/>
        </w:rPr>
        <w:t>When was the devil finally defeated by Jesus Christ?</w:t>
      </w:r>
    </w:p>
    <w:p w14:paraId="148A6CB4" w14:textId="77777777" w:rsidR="00632744" w:rsidRDefault="00632744" w:rsidP="00FC6CD9">
      <w:pPr>
        <w:spacing w:line="300" w:lineRule="auto"/>
        <w:rPr>
          <w:sz w:val="28"/>
          <w:szCs w:val="28"/>
        </w:rPr>
      </w:pPr>
    </w:p>
    <w:p w14:paraId="53B8FB8D" w14:textId="06CD5DD0" w:rsidR="00B57653" w:rsidRDefault="00B57653" w:rsidP="00FC6CD9">
      <w:pPr>
        <w:spacing w:line="300" w:lineRule="auto"/>
        <w:rPr>
          <w:sz w:val="28"/>
          <w:szCs w:val="28"/>
        </w:rPr>
      </w:pPr>
      <w:r>
        <w:rPr>
          <w:sz w:val="28"/>
          <w:szCs w:val="28"/>
        </w:rPr>
        <w:t xml:space="preserve">Why at the temptation on the mountain the Tempter did not refer to Jesus Christ as “the Son of God”? </w:t>
      </w:r>
      <w:r w:rsidR="00C95F62">
        <w:rPr>
          <w:sz w:val="28"/>
          <w:szCs w:val="28"/>
        </w:rPr>
        <w:t>Why did the Tempter deliberately “downgraded” Jesus Christ?</w:t>
      </w:r>
      <w:r w:rsidR="0091675F">
        <w:rPr>
          <w:sz w:val="28"/>
          <w:szCs w:val="28"/>
        </w:rPr>
        <w:t xml:space="preserve"> Did the Tempter himself have illusions about the Christ?</w:t>
      </w:r>
    </w:p>
    <w:p w14:paraId="3896B19D" w14:textId="77777777" w:rsidR="00B57653" w:rsidRDefault="00B57653" w:rsidP="00FC6CD9">
      <w:pPr>
        <w:spacing w:line="300" w:lineRule="auto"/>
        <w:rPr>
          <w:sz w:val="28"/>
          <w:szCs w:val="28"/>
        </w:rPr>
      </w:pPr>
    </w:p>
    <w:p w14:paraId="4298BDAC" w14:textId="430B874E" w:rsidR="00632744" w:rsidRDefault="00027CC8" w:rsidP="00FC6CD9">
      <w:pPr>
        <w:spacing w:line="300" w:lineRule="auto"/>
        <w:rPr>
          <w:sz w:val="28"/>
          <w:szCs w:val="28"/>
        </w:rPr>
      </w:pPr>
      <w:r>
        <w:rPr>
          <w:sz w:val="28"/>
          <w:szCs w:val="28"/>
        </w:rPr>
        <w:t>Why the victory o</w:t>
      </w:r>
      <w:r w:rsidR="00C95F62">
        <w:rPr>
          <w:sz w:val="28"/>
          <w:szCs w:val="28"/>
        </w:rPr>
        <w:t>ver</w:t>
      </w:r>
      <w:r>
        <w:rPr>
          <w:sz w:val="28"/>
          <w:szCs w:val="28"/>
        </w:rPr>
        <w:t xml:space="preserve"> the three temptations was not sufficient for Jesus Christ?</w:t>
      </w:r>
      <w:r w:rsidR="00C95F62">
        <w:rPr>
          <w:sz w:val="28"/>
          <w:szCs w:val="28"/>
        </w:rPr>
        <w:t xml:space="preserve"> Why did the crucifixion have to occur?</w:t>
      </w:r>
      <w:r w:rsidR="00B901B3">
        <w:rPr>
          <w:sz w:val="28"/>
          <w:szCs w:val="28"/>
        </w:rPr>
        <w:t xml:space="preserve"> In which of Christ</w:t>
      </w:r>
      <w:r w:rsidR="000D6B95">
        <w:rPr>
          <w:sz w:val="28"/>
          <w:szCs w:val="28"/>
        </w:rPr>
        <w:t>’s</w:t>
      </w:r>
      <w:r w:rsidR="00B901B3">
        <w:rPr>
          <w:sz w:val="28"/>
          <w:szCs w:val="28"/>
        </w:rPr>
        <w:t xml:space="preserve"> actions</w:t>
      </w:r>
      <w:r w:rsidR="000D6B95">
        <w:rPr>
          <w:sz w:val="28"/>
          <w:szCs w:val="28"/>
        </w:rPr>
        <w:t xml:space="preserve"> or acts</w:t>
      </w:r>
      <w:r w:rsidR="00B901B3">
        <w:rPr>
          <w:sz w:val="28"/>
          <w:szCs w:val="28"/>
        </w:rPr>
        <w:t xml:space="preserve"> </w:t>
      </w:r>
      <w:r w:rsidR="0068151C">
        <w:rPr>
          <w:sz w:val="28"/>
          <w:szCs w:val="28"/>
        </w:rPr>
        <w:t>did</w:t>
      </w:r>
      <w:r w:rsidR="00B901B3">
        <w:rPr>
          <w:sz w:val="28"/>
          <w:szCs w:val="28"/>
        </w:rPr>
        <w:t xml:space="preserve"> </w:t>
      </w:r>
      <w:r w:rsidR="0068151C">
        <w:rPr>
          <w:sz w:val="28"/>
          <w:szCs w:val="28"/>
        </w:rPr>
        <w:t xml:space="preserve">His </w:t>
      </w:r>
      <w:r w:rsidR="00B901B3">
        <w:rPr>
          <w:sz w:val="28"/>
          <w:szCs w:val="28"/>
        </w:rPr>
        <w:t xml:space="preserve">love </w:t>
      </w:r>
      <w:r w:rsidR="0068151C">
        <w:rPr>
          <w:sz w:val="28"/>
          <w:szCs w:val="28"/>
        </w:rPr>
        <w:t>for humankind manifested in its strongest way?</w:t>
      </w:r>
    </w:p>
    <w:p w14:paraId="70241935" w14:textId="77777777" w:rsidR="00632744" w:rsidRPr="006A1AF2" w:rsidRDefault="00632744" w:rsidP="00FC6CD9">
      <w:pPr>
        <w:spacing w:line="300" w:lineRule="auto"/>
        <w:rPr>
          <w:sz w:val="28"/>
          <w:szCs w:val="28"/>
        </w:rPr>
      </w:pPr>
    </w:p>
    <w:p w14:paraId="3C26A3CA" w14:textId="77777777" w:rsidR="00746846" w:rsidRDefault="00746846" w:rsidP="00495DDD"/>
    <w:p w14:paraId="3DF8467D" w14:textId="166806D0" w:rsidR="00746846" w:rsidRDefault="00632744" w:rsidP="00EA22A6">
      <w:pPr>
        <w:ind w:left="-450"/>
      </w:pPr>
      <w:r>
        <w:rPr>
          <w:noProof/>
        </w:rPr>
        <w:drawing>
          <wp:inline distT="0" distB="0" distL="0" distR="0" wp14:anchorId="2FDA0FF6" wp14:editId="2451A8E2">
            <wp:extent cx="6606183"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788" cy="2146391"/>
                    </a:xfrm>
                    <a:prstGeom prst="rect">
                      <a:avLst/>
                    </a:prstGeom>
                  </pic:spPr>
                </pic:pic>
              </a:graphicData>
            </a:graphic>
          </wp:inline>
        </w:drawing>
      </w:r>
    </w:p>
    <w:p w14:paraId="6DDDD995" w14:textId="04A7FC48" w:rsidR="008D5866" w:rsidRPr="008D5866" w:rsidRDefault="008D5866" w:rsidP="00495DDD">
      <w:pPr>
        <w:rPr>
          <w:sz w:val="20"/>
          <w:szCs w:val="20"/>
        </w:rPr>
      </w:pPr>
      <w:r w:rsidRPr="000148B4">
        <w:rPr>
          <w:sz w:val="20"/>
          <w:szCs w:val="20"/>
        </w:rPr>
        <w:t xml:space="preserve">[Prepared </w:t>
      </w:r>
      <w:r>
        <w:rPr>
          <w:sz w:val="20"/>
          <w:szCs w:val="20"/>
        </w:rPr>
        <w:t>with reverence and humility</w:t>
      </w:r>
      <w:r w:rsidRPr="000148B4">
        <w:rPr>
          <w:sz w:val="20"/>
          <w:szCs w:val="20"/>
        </w:rPr>
        <w:t xml:space="preserve"> by Maria L. de Ris]</w:t>
      </w:r>
    </w:p>
    <w:sectPr w:rsidR="008D5866" w:rsidRPr="008D5866" w:rsidSect="004C4711">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EEB63" w14:textId="77777777" w:rsidR="009666F6" w:rsidRDefault="009666F6" w:rsidP="00890C5E">
      <w:r>
        <w:separator/>
      </w:r>
    </w:p>
  </w:endnote>
  <w:endnote w:type="continuationSeparator" w:id="0">
    <w:p w14:paraId="1AF855B3" w14:textId="77777777" w:rsidR="009666F6" w:rsidRDefault="009666F6" w:rsidP="0089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4346536"/>
      <w:docPartObj>
        <w:docPartGallery w:val="Page Numbers (Bottom of Page)"/>
        <w:docPartUnique/>
      </w:docPartObj>
    </w:sdtPr>
    <w:sdtContent>
      <w:p w14:paraId="74AE5723" w14:textId="5FD498B4" w:rsidR="00890C5E" w:rsidRDefault="00890C5E" w:rsidP="001128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AB0A14" w14:textId="77777777" w:rsidR="00890C5E" w:rsidRDefault="00890C5E" w:rsidP="00890C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1767830"/>
      <w:docPartObj>
        <w:docPartGallery w:val="Page Numbers (Bottom of Page)"/>
        <w:docPartUnique/>
      </w:docPartObj>
    </w:sdtPr>
    <w:sdtContent>
      <w:p w14:paraId="1AB9B4D2" w14:textId="29722AEF" w:rsidR="00890C5E" w:rsidRDefault="00890C5E" w:rsidP="001128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5C15B6" w14:textId="77777777" w:rsidR="00890C5E" w:rsidRDefault="00890C5E" w:rsidP="00890C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8D377" w14:textId="77777777" w:rsidR="009666F6" w:rsidRDefault="009666F6" w:rsidP="00890C5E">
      <w:r>
        <w:separator/>
      </w:r>
    </w:p>
  </w:footnote>
  <w:footnote w:type="continuationSeparator" w:id="0">
    <w:p w14:paraId="5B9AF716" w14:textId="77777777" w:rsidR="009666F6" w:rsidRDefault="009666F6" w:rsidP="00890C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6DE"/>
    <w:multiLevelType w:val="hybridMultilevel"/>
    <w:tmpl w:val="92DEB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E65211"/>
    <w:multiLevelType w:val="hybridMultilevel"/>
    <w:tmpl w:val="92DEB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0516CB"/>
    <w:multiLevelType w:val="hybridMultilevel"/>
    <w:tmpl w:val="92DEB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422EE"/>
    <w:multiLevelType w:val="hybridMultilevel"/>
    <w:tmpl w:val="92DEB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A130D6"/>
    <w:multiLevelType w:val="hybridMultilevel"/>
    <w:tmpl w:val="92DEB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3BB0F92"/>
    <w:multiLevelType w:val="hybridMultilevel"/>
    <w:tmpl w:val="92DEB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504878">
    <w:abstractNumId w:val="2"/>
  </w:num>
  <w:num w:numId="2" w16cid:durableId="1179544741">
    <w:abstractNumId w:val="3"/>
  </w:num>
  <w:num w:numId="3" w16cid:durableId="971330362">
    <w:abstractNumId w:val="4"/>
  </w:num>
  <w:num w:numId="4" w16cid:durableId="2066558939">
    <w:abstractNumId w:val="0"/>
  </w:num>
  <w:num w:numId="5" w16cid:durableId="195243381">
    <w:abstractNumId w:val="1"/>
  </w:num>
  <w:num w:numId="6" w16cid:durableId="3541122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DD"/>
    <w:rsid w:val="00027CC8"/>
    <w:rsid w:val="00047158"/>
    <w:rsid w:val="00096B28"/>
    <w:rsid w:val="00096CB1"/>
    <w:rsid w:val="000D6B95"/>
    <w:rsid w:val="00115909"/>
    <w:rsid w:val="002135F3"/>
    <w:rsid w:val="00270DAB"/>
    <w:rsid w:val="00271944"/>
    <w:rsid w:val="002B560D"/>
    <w:rsid w:val="002C27AD"/>
    <w:rsid w:val="0032390B"/>
    <w:rsid w:val="003726C4"/>
    <w:rsid w:val="004272FD"/>
    <w:rsid w:val="004840CC"/>
    <w:rsid w:val="00495DDD"/>
    <w:rsid w:val="004C4711"/>
    <w:rsid w:val="00503A1D"/>
    <w:rsid w:val="00512656"/>
    <w:rsid w:val="00532D31"/>
    <w:rsid w:val="005C6B0F"/>
    <w:rsid w:val="005F622A"/>
    <w:rsid w:val="00604D8C"/>
    <w:rsid w:val="00632744"/>
    <w:rsid w:val="0068151C"/>
    <w:rsid w:val="00734BAB"/>
    <w:rsid w:val="00746846"/>
    <w:rsid w:val="008603D8"/>
    <w:rsid w:val="00864AD0"/>
    <w:rsid w:val="00890C5E"/>
    <w:rsid w:val="008A5809"/>
    <w:rsid w:val="008C489E"/>
    <w:rsid w:val="008D5866"/>
    <w:rsid w:val="0091675F"/>
    <w:rsid w:val="00916DFC"/>
    <w:rsid w:val="00923748"/>
    <w:rsid w:val="00933CF7"/>
    <w:rsid w:val="0093736F"/>
    <w:rsid w:val="009645A0"/>
    <w:rsid w:val="009666F6"/>
    <w:rsid w:val="009F7A02"/>
    <w:rsid w:val="00A4317A"/>
    <w:rsid w:val="00A541C6"/>
    <w:rsid w:val="00A63DB4"/>
    <w:rsid w:val="00AB7374"/>
    <w:rsid w:val="00B34E4F"/>
    <w:rsid w:val="00B57653"/>
    <w:rsid w:val="00B901B3"/>
    <w:rsid w:val="00BB5F3B"/>
    <w:rsid w:val="00BD2229"/>
    <w:rsid w:val="00BD2F5A"/>
    <w:rsid w:val="00C95F62"/>
    <w:rsid w:val="00D40E6F"/>
    <w:rsid w:val="00DC3C5D"/>
    <w:rsid w:val="00DC69A2"/>
    <w:rsid w:val="00DE5917"/>
    <w:rsid w:val="00E1518B"/>
    <w:rsid w:val="00E17C34"/>
    <w:rsid w:val="00EA22A6"/>
    <w:rsid w:val="00ED2319"/>
    <w:rsid w:val="00ED79FB"/>
    <w:rsid w:val="00EF0970"/>
    <w:rsid w:val="00EF392B"/>
    <w:rsid w:val="00FC6CD9"/>
    <w:rsid w:val="00FD0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3D57A26"/>
  <w15:chartTrackingRefBased/>
  <w15:docId w15:val="{6685682C-389E-B64C-99AC-0CBF7392A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C5D"/>
    <w:rPr>
      <w:rFonts w:ascii="Times New Roman" w:hAnsi="Times New Roman"/>
    </w:rPr>
  </w:style>
  <w:style w:type="paragraph" w:styleId="Heading2">
    <w:name w:val="heading 2"/>
    <w:basedOn w:val="Normal"/>
    <w:next w:val="Normal"/>
    <w:link w:val="Heading2Char"/>
    <w:autoRedefine/>
    <w:uiPriority w:val="9"/>
    <w:unhideWhenUsed/>
    <w:qFormat/>
    <w:rsid w:val="00923748"/>
    <w:pPr>
      <w:keepNext/>
      <w:keepLines/>
      <w:spacing w:before="40" w:after="120"/>
      <w:jc w:val="center"/>
      <w:outlineLvl w:val="1"/>
    </w:pPr>
    <w:rPr>
      <w:rFonts w:eastAsiaTheme="majorEastAsia" w:cstheme="majorBidi"/>
      <w:b/>
      <w:i/>
      <w:color w:val="2F5496" w:themeColor="accent1" w:themeShade="BF"/>
      <w:sz w:val="28"/>
      <w:szCs w:val="26"/>
    </w:rPr>
  </w:style>
  <w:style w:type="paragraph" w:styleId="Heading3">
    <w:name w:val="heading 3"/>
    <w:basedOn w:val="Normal"/>
    <w:next w:val="Normal"/>
    <w:link w:val="Heading3Char"/>
    <w:uiPriority w:val="9"/>
    <w:unhideWhenUsed/>
    <w:qFormat/>
    <w:rsid w:val="00FC6CD9"/>
    <w:pPr>
      <w:keepNext/>
      <w:keepLines/>
      <w:spacing w:before="40"/>
      <w:outlineLvl w:val="2"/>
    </w:pPr>
    <w:rPr>
      <w:rFonts w:eastAsiaTheme="majorEastAsia" w:cstheme="majorBidi"/>
      <w:b/>
      <w:color w:val="C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3748"/>
    <w:rPr>
      <w:rFonts w:ascii="Times New Roman" w:eastAsiaTheme="majorEastAsia" w:hAnsi="Times New Roman" w:cstheme="majorBidi"/>
      <w:b/>
      <w:i/>
      <w:color w:val="2F5496" w:themeColor="accent1" w:themeShade="BF"/>
      <w:sz w:val="28"/>
      <w:szCs w:val="26"/>
    </w:rPr>
  </w:style>
  <w:style w:type="paragraph" w:styleId="ListParagraph">
    <w:name w:val="List Paragraph"/>
    <w:basedOn w:val="Normal"/>
    <w:uiPriority w:val="34"/>
    <w:qFormat/>
    <w:rsid w:val="00923748"/>
    <w:pPr>
      <w:ind w:left="720"/>
      <w:contextualSpacing/>
    </w:pPr>
  </w:style>
  <w:style w:type="paragraph" w:styleId="Footer">
    <w:name w:val="footer"/>
    <w:basedOn w:val="Normal"/>
    <w:link w:val="FooterChar"/>
    <w:uiPriority w:val="99"/>
    <w:unhideWhenUsed/>
    <w:rsid w:val="00890C5E"/>
    <w:pPr>
      <w:tabs>
        <w:tab w:val="center" w:pos="4680"/>
        <w:tab w:val="right" w:pos="9360"/>
      </w:tabs>
    </w:pPr>
  </w:style>
  <w:style w:type="character" w:customStyle="1" w:styleId="FooterChar">
    <w:name w:val="Footer Char"/>
    <w:basedOn w:val="DefaultParagraphFont"/>
    <w:link w:val="Footer"/>
    <w:uiPriority w:val="99"/>
    <w:rsid w:val="00890C5E"/>
    <w:rPr>
      <w:rFonts w:ascii="Times New Roman" w:hAnsi="Times New Roman"/>
    </w:rPr>
  </w:style>
  <w:style w:type="character" w:styleId="PageNumber">
    <w:name w:val="page number"/>
    <w:basedOn w:val="DefaultParagraphFont"/>
    <w:uiPriority w:val="99"/>
    <w:semiHidden/>
    <w:unhideWhenUsed/>
    <w:rsid w:val="00890C5E"/>
  </w:style>
  <w:style w:type="character" w:customStyle="1" w:styleId="Heading3Char">
    <w:name w:val="Heading 3 Char"/>
    <w:basedOn w:val="DefaultParagraphFont"/>
    <w:link w:val="Heading3"/>
    <w:uiPriority w:val="9"/>
    <w:rsid w:val="00FC6CD9"/>
    <w:rPr>
      <w:rFonts w:ascii="Times New Roman" w:eastAsiaTheme="majorEastAsia" w:hAnsi="Times New Roman" w:cstheme="majorBidi"/>
      <w:b/>
      <w:color w:val="C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5</cp:revision>
  <cp:lastPrinted>2023-03-29T01:10:00Z</cp:lastPrinted>
  <dcterms:created xsi:type="dcterms:W3CDTF">2023-03-29T01:10:00Z</dcterms:created>
  <dcterms:modified xsi:type="dcterms:W3CDTF">2023-03-29T02:18:00Z</dcterms:modified>
</cp:coreProperties>
</file>