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B4436" w14:textId="5613C3D8" w:rsidR="003B09F3" w:rsidRDefault="003B09F3" w:rsidP="003B09F3">
      <w:pPr>
        <w:pStyle w:val="Heading2"/>
      </w:pPr>
      <w:r>
        <w:t>Crow</w:t>
      </w:r>
      <w:r w:rsidR="00475E39">
        <w:t>n</w:t>
      </w:r>
      <w:r>
        <w:t>ing with a Crown of Thorns</w:t>
      </w:r>
      <w:r w:rsidR="00C20423">
        <w:t xml:space="preserve"> </w:t>
      </w:r>
      <w:r w:rsidR="00257A1C">
        <w:t>–</w:t>
      </w:r>
      <w:r w:rsidR="00C20423">
        <w:t xml:space="preserve"> </w:t>
      </w:r>
      <w:r w:rsidR="00257A1C">
        <w:t>Truth Wears the Crown of Thorns</w:t>
      </w:r>
    </w:p>
    <w:p w14:paraId="1430FBE7" w14:textId="77777777" w:rsidR="00A6553F" w:rsidRPr="00A6553F" w:rsidRDefault="00A6553F" w:rsidP="00A6553F"/>
    <w:p w14:paraId="7A658380" w14:textId="6E284861" w:rsidR="003674E8" w:rsidRPr="004C36DF" w:rsidRDefault="0022047F" w:rsidP="003B09F3">
      <w:pPr>
        <w:rPr>
          <w:b/>
          <w:bCs/>
          <w:color w:val="0432FF"/>
          <w:sz w:val="28"/>
          <w:szCs w:val="28"/>
        </w:rPr>
      </w:pPr>
      <w:r w:rsidRPr="004C36DF">
        <w:rPr>
          <w:b/>
          <w:bCs/>
          <w:color w:val="0432FF"/>
          <w:sz w:val="28"/>
          <w:szCs w:val="28"/>
        </w:rPr>
        <w:t>The Origin of Shame and Fear</w:t>
      </w:r>
    </w:p>
    <w:p w14:paraId="0CBE8F64" w14:textId="77777777" w:rsidR="00D85B38" w:rsidRDefault="00D85B38" w:rsidP="00D85B38">
      <w:pPr>
        <w:ind w:left="720" w:hanging="720"/>
      </w:pPr>
    </w:p>
    <w:p w14:paraId="1B55DD6C" w14:textId="5B5E8151" w:rsidR="00D85B38" w:rsidRDefault="00D85B38" w:rsidP="00D85B38">
      <w:pPr>
        <w:rPr>
          <w:i/>
          <w:iCs/>
          <w:color w:val="000000" w:themeColor="text1"/>
          <w:sz w:val="28"/>
          <w:szCs w:val="28"/>
        </w:rPr>
      </w:pPr>
      <w:r w:rsidRPr="00D85B38">
        <w:rPr>
          <w:color w:val="000000" w:themeColor="text1"/>
          <w:sz w:val="28"/>
          <w:szCs w:val="28"/>
        </w:rPr>
        <w:t xml:space="preserve">After </w:t>
      </w:r>
      <w:r>
        <w:rPr>
          <w:color w:val="000000" w:themeColor="text1"/>
          <w:sz w:val="28"/>
          <w:szCs w:val="28"/>
        </w:rPr>
        <w:t>Adam and Eve</w:t>
      </w:r>
      <w:r w:rsidRPr="00D85B38">
        <w:rPr>
          <w:color w:val="000000" w:themeColor="text1"/>
          <w:sz w:val="28"/>
          <w:szCs w:val="28"/>
        </w:rPr>
        <w:t xml:space="preserve"> have eaten the forbidden fruit from the Tree of the Knowledge of Good and Evil (</w:t>
      </w:r>
      <w:r>
        <w:rPr>
          <w:color w:val="000000" w:themeColor="text1"/>
          <w:sz w:val="28"/>
          <w:szCs w:val="28"/>
        </w:rPr>
        <w:t>which</w:t>
      </w:r>
      <w:r w:rsidRPr="00D85B38">
        <w:rPr>
          <w:color w:val="000000" w:themeColor="text1"/>
          <w:sz w:val="28"/>
          <w:szCs w:val="28"/>
        </w:rPr>
        <w:t xml:space="preserve"> was not necessarily an apple) “</w:t>
      </w:r>
      <w:r w:rsidRPr="00D85B38">
        <w:rPr>
          <w:i/>
          <w:iCs/>
          <w:color w:val="000000" w:themeColor="text1"/>
          <w:sz w:val="28"/>
          <w:szCs w:val="28"/>
        </w:rPr>
        <w:t>the eyes of both were opened, and they knew that they were naked</w:t>
      </w:r>
      <w:r w:rsidRPr="00D85B38">
        <w:rPr>
          <w:color w:val="000000" w:themeColor="text1"/>
          <w:sz w:val="28"/>
          <w:szCs w:val="28"/>
        </w:rPr>
        <w:t>” [Gen</w:t>
      </w:r>
      <w:r>
        <w:rPr>
          <w:color w:val="000000" w:themeColor="text1"/>
          <w:sz w:val="28"/>
          <w:szCs w:val="28"/>
        </w:rPr>
        <w:t xml:space="preserve"> </w:t>
      </w:r>
      <w:r w:rsidRPr="00D85B38">
        <w:rPr>
          <w:color w:val="000000" w:themeColor="text1"/>
          <w:sz w:val="28"/>
          <w:szCs w:val="28"/>
        </w:rPr>
        <w:t xml:space="preserve">3:7]. Feeling ashamed they made girdles of fig leaves. Soon after a new feeling overtook Adam and Eve – fear. They both hid themselves when they heard God calling them. And Adam responded to God: </w:t>
      </w:r>
      <w:r w:rsidRPr="00D85B38">
        <w:rPr>
          <w:i/>
          <w:iCs/>
          <w:color w:val="000000" w:themeColor="text1"/>
          <w:sz w:val="28"/>
          <w:szCs w:val="28"/>
        </w:rPr>
        <w:t>“I heard the sound of you in the garden, and I was afraid, because I was naked; and I hid myself.”</w:t>
      </w:r>
      <w:r>
        <w:rPr>
          <w:i/>
          <w:iCs/>
          <w:color w:val="000000" w:themeColor="text1"/>
          <w:sz w:val="28"/>
          <w:szCs w:val="28"/>
        </w:rPr>
        <w:t xml:space="preserve"> </w:t>
      </w:r>
    </w:p>
    <w:p w14:paraId="6CEED414" w14:textId="77777777" w:rsidR="00173E9B" w:rsidRDefault="00173E9B" w:rsidP="00D85B38">
      <w:pPr>
        <w:rPr>
          <w:color w:val="000000" w:themeColor="text1"/>
          <w:sz w:val="28"/>
          <w:szCs w:val="28"/>
        </w:rPr>
      </w:pPr>
    </w:p>
    <w:p w14:paraId="092BB377" w14:textId="66757242" w:rsidR="00173E9B" w:rsidRPr="00173E9B" w:rsidRDefault="00173E9B" w:rsidP="00D85B38">
      <w:pPr>
        <w:rPr>
          <w:color w:val="000000" w:themeColor="text1"/>
          <w:sz w:val="28"/>
          <w:szCs w:val="28"/>
        </w:rPr>
      </w:pPr>
      <w:r>
        <w:rPr>
          <w:noProof/>
        </w:rPr>
        <w:drawing>
          <wp:anchor distT="0" distB="0" distL="114300" distR="114300" simplePos="0" relativeHeight="251662336" behindDoc="0" locked="0" layoutInCell="1" allowOverlap="1" wp14:anchorId="0C4CD694" wp14:editId="64967304">
            <wp:simplePos x="0" y="0"/>
            <wp:positionH relativeFrom="column">
              <wp:posOffset>15792</wp:posOffset>
            </wp:positionH>
            <wp:positionV relativeFrom="paragraph">
              <wp:posOffset>1960</wp:posOffset>
            </wp:positionV>
            <wp:extent cx="2557145" cy="3855085"/>
            <wp:effectExtent l="0" t="0" r="0" b="5715"/>
            <wp:wrapThrough wrapText="bothSides">
              <wp:wrapPolygon edited="0">
                <wp:start x="644" y="0"/>
                <wp:lineTo x="0" y="285"/>
                <wp:lineTo x="0" y="21276"/>
                <wp:lineTo x="644" y="21561"/>
                <wp:lineTo x="20812" y="21561"/>
                <wp:lineTo x="21455" y="21276"/>
                <wp:lineTo x="21455" y="285"/>
                <wp:lineTo x="20812" y="0"/>
                <wp:lineTo x="644" y="0"/>
              </wp:wrapPolygon>
            </wp:wrapThrough>
            <wp:docPr id="1149903015" name="Picture 8" descr="A painting of a person washing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03015" name="Picture 8" descr="A painting of a person washing a person's bod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7145" cy="3855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DD9A97D" w14:textId="123DC32E" w:rsidR="00173E9B" w:rsidRDefault="00173E9B" w:rsidP="00173E9B">
      <w:pPr>
        <w:rPr>
          <w:b/>
          <w:bCs/>
          <w:color w:val="000000" w:themeColor="text1"/>
        </w:rPr>
      </w:pPr>
      <w:r>
        <w:rPr>
          <w:b/>
          <w:bCs/>
          <w:color w:val="000000" w:themeColor="text1"/>
        </w:rPr>
        <w:t>Genesis 3:21-24</w:t>
      </w:r>
    </w:p>
    <w:p w14:paraId="1247F11C" w14:textId="543C9D48" w:rsidR="00173E9B" w:rsidRPr="00661D1F" w:rsidRDefault="00173E9B" w:rsidP="00173E9B">
      <w:pPr>
        <w:rPr>
          <w:rFonts w:ascii="Goudy Old Style" w:hAnsi="Goudy Old Style" w:cs="Segoe UI"/>
          <w:color w:val="000000" w:themeColor="text1"/>
          <w:sz w:val="28"/>
          <w:szCs w:val="28"/>
          <w:shd w:val="clear" w:color="auto" w:fill="FFFFFF"/>
        </w:rPr>
      </w:pPr>
      <w:r>
        <w:t xml:space="preserve">21 </w:t>
      </w:r>
      <w:r w:rsidRPr="00661D1F">
        <w:rPr>
          <w:rFonts w:ascii="Goudy Old Style" w:hAnsi="Goudy Old Style" w:cs="Segoe UI"/>
          <w:color w:val="000000" w:themeColor="text1"/>
          <w:sz w:val="28"/>
          <w:szCs w:val="28"/>
          <w:shd w:val="clear" w:color="auto" w:fill="FFFFFF"/>
        </w:rPr>
        <w:t xml:space="preserve">And </w:t>
      </w:r>
      <w:r w:rsidRPr="00AE4FE9">
        <w:rPr>
          <w:rFonts w:ascii="Goudy Old Style" w:hAnsi="Goudy Old Style" w:cs="Segoe UI"/>
          <w:color w:val="0432FF"/>
          <w:sz w:val="28"/>
          <w:szCs w:val="28"/>
          <w:shd w:val="clear" w:color="auto" w:fill="FFFFFF"/>
        </w:rPr>
        <w:t>the Lord God made garments of skins</w:t>
      </w:r>
      <w:r w:rsidRPr="00661D1F">
        <w:rPr>
          <w:rFonts w:ascii="Goudy Old Style" w:hAnsi="Goudy Old Style" w:cs="Segoe UI"/>
          <w:color w:val="000000" w:themeColor="text1"/>
          <w:sz w:val="28"/>
          <w:szCs w:val="28"/>
          <w:shd w:val="clear" w:color="auto" w:fill="FFFFFF"/>
        </w:rPr>
        <w:t xml:space="preserve"> for the man and for his </w:t>
      </w:r>
      <w:proofErr w:type="gramStart"/>
      <w:r w:rsidRPr="00661D1F">
        <w:rPr>
          <w:rFonts w:ascii="Goudy Old Style" w:hAnsi="Goudy Old Style" w:cs="Segoe UI"/>
          <w:color w:val="000000" w:themeColor="text1"/>
          <w:sz w:val="28"/>
          <w:szCs w:val="28"/>
          <w:shd w:val="clear" w:color="auto" w:fill="FFFFFF"/>
        </w:rPr>
        <w:t>wife, and</w:t>
      </w:r>
      <w:proofErr w:type="gramEnd"/>
      <w:r w:rsidRPr="00661D1F">
        <w:rPr>
          <w:rFonts w:ascii="Goudy Old Style" w:hAnsi="Goudy Old Style" w:cs="Segoe UI"/>
          <w:color w:val="000000" w:themeColor="text1"/>
          <w:sz w:val="28"/>
          <w:szCs w:val="28"/>
          <w:shd w:val="clear" w:color="auto" w:fill="FFFFFF"/>
        </w:rPr>
        <w:t xml:space="preserve"> clothed them.</w:t>
      </w:r>
    </w:p>
    <w:p w14:paraId="6CF98AB2" w14:textId="1614831E" w:rsidR="00173E9B" w:rsidRPr="00661D1F" w:rsidRDefault="00173E9B" w:rsidP="00173E9B">
      <w:pPr>
        <w:rPr>
          <w:rFonts w:ascii="Goudy Old Style" w:hAnsi="Goudy Old Style" w:cs="Segoe UI"/>
          <w:color w:val="000000" w:themeColor="text1"/>
          <w:sz w:val="28"/>
          <w:szCs w:val="28"/>
          <w:shd w:val="clear" w:color="auto" w:fill="FFFFFF"/>
        </w:rPr>
      </w:pPr>
      <w:r>
        <w:t xml:space="preserve">22 </w:t>
      </w:r>
      <w:r w:rsidRPr="00661D1F">
        <w:rPr>
          <w:rFonts w:ascii="Goudy Old Style" w:hAnsi="Goudy Old Style" w:cs="Segoe UI"/>
          <w:color w:val="000000" w:themeColor="text1"/>
          <w:sz w:val="28"/>
          <w:szCs w:val="28"/>
          <w:shd w:val="clear" w:color="auto" w:fill="FFFFFF"/>
        </w:rPr>
        <w:t>Then the Lord God said, "See, the man has become like one of us, knowing good and evil; and now, he might reach out his hand and take also from the tree of life, and eat, and live forever"—</w:t>
      </w:r>
    </w:p>
    <w:p w14:paraId="3C4AD277" w14:textId="50BBDB9B" w:rsidR="00173E9B" w:rsidRPr="00661D1F" w:rsidRDefault="00173E9B" w:rsidP="00173E9B">
      <w:pPr>
        <w:rPr>
          <w:rFonts w:ascii="Goudy Old Style" w:hAnsi="Goudy Old Style" w:cs="Segoe UI"/>
          <w:color w:val="000000" w:themeColor="text1"/>
          <w:sz w:val="28"/>
          <w:szCs w:val="28"/>
          <w:shd w:val="clear" w:color="auto" w:fill="FFFFFF"/>
        </w:rPr>
      </w:pPr>
      <w:r>
        <w:t xml:space="preserve">23 </w:t>
      </w:r>
      <w:r w:rsidRPr="00661D1F">
        <w:rPr>
          <w:rFonts w:ascii="Goudy Old Style" w:hAnsi="Goudy Old Style" w:cs="Segoe UI"/>
          <w:color w:val="000000" w:themeColor="text1"/>
          <w:sz w:val="28"/>
          <w:szCs w:val="28"/>
          <w:shd w:val="clear" w:color="auto" w:fill="FFFFFF"/>
        </w:rPr>
        <w:t>therefore the Lord God sent him forth from the garden of Eden, to till the ground from which he was taken.</w:t>
      </w:r>
    </w:p>
    <w:p w14:paraId="1D78E631" w14:textId="2EDCB1F7" w:rsidR="00173E9B" w:rsidRPr="00661D1F" w:rsidRDefault="00173E9B" w:rsidP="00173E9B">
      <w:pPr>
        <w:rPr>
          <w:rFonts w:ascii="Goudy Old Style" w:hAnsi="Goudy Old Style" w:cs="Segoe UI"/>
          <w:color w:val="000000" w:themeColor="text1"/>
          <w:sz w:val="28"/>
          <w:szCs w:val="28"/>
          <w:shd w:val="clear" w:color="auto" w:fill="FFFFFF"/>
        </w:rPr>
      </w:pPr>
      <w:r>
        <w:t xml:space="preserve">24 </w:t>
      </w:r>
      <w:r w:rsidRPr="00661D1F">
        <w:rPr>
          <w:rFonts w:ascii="Goudy Old Style" w:hAnsi="Goudy Old Style" w:cs="Segoe UI"/>
          <w:color w:val="000000" w:themeColor="text1"/>
          <w:sz w:val="28"/>
          <w:szCs w:val="28"/>
          <w:shd w:val="clear" w:color="auto" w:fill="FFFFFF"/>
        </w:rPr>
        <w:t>He drove out the man; and at the east of the garden of Eden he placed the cherubim, and a sword flaming and turning to guard the way to the tree of life.</w:t>
      </w:r>
    </w:p>
    <w:p w14:paraId="31D60A72" w14:textId="2443AE61" w:rsidR="00D85B38" w:rsidRDefault="00D85B38" w:rsidP="00D85B38">
      <w:pPr>
        <w:ind w:left="720" w:hanging="720"/>
      </w:pPr>
    </w:p>
    <w:p w14:paraId="45AF1218" w14:textId="77777777" w:rsidR="00173E9B" w:rsidRDefault="00173E9B" w:rsidP="00D85B38">
      <w:pPr>
        <w:ind w:left="720" w:hanging="720"/>
      </w:pPr>
    </w:p>
    <w:p w14:paraId="2C811AD3" w14:textId="524BD42D" w:rsidR="00D85B38" w:rsidRDefault="00D85B38" w:rsidP="00D85B38">
      <w:pPr>
        <w:ind w:left="720" w:hanging="720"/>
        <w:rPr>
          <w:rFonts w:cs="Times New Roman"/>
          <w:i/>
          <w:iCs/>
          <w:color w:val="202122"/>
          <w:sz w:val="22"/>
          <w:szCs w:val="22"/>
          <w:shd w:val="clear" w:color="auto" w:fill="FFFFFF"/>
        </w:rPr>
      </w:pPr>
      <w:r w:rsidRPr="006D36C1">
        <w:rPr>
          <w:sz w:val="22"/>
          <w:szCs w:val="22"/>
        </w:rPr>
        <w:t>Adam and Eve given coat of skins by God</w:t>
      </w:r>
      <w:r>
        <w:rPr>
          <w:sz w:val="22"/>
          <w:szCs w:val="22"/>
        </w:rPr>
        <w:t xml:space="preserve">, </w:t>
      </w:r>
      <w:hyperlink r:id="rId8" w:history="1">
        <w:r w:rsidRPr="006D36C1">
          <w:rPr>
            <w:rStyle w:val="Hyperlink"/>
            <w:rFonts w:cs="Times New Roman"/>
            <w:i/>
            <w:iCs/>
            <w:sz w:val="22"/>
            <w:szCs w:val="22"/>
            <w:shd w:val="clear" w:color="auto" w:fill="FFFFFF"/>
          </w:rPr>
          <w:t>Saint Paul Monastery</w:t>
        </w:r>
      </w:hyperlink>
      <w:r w:rsidRPr="006D36C1">
        <w:rPr>
          <w:rFonts w:cs="Times New Roman"/>
          <w:i/>
          <w:iCs/>
          <w:color w:val="202122"/>
          <w:sz w:val="22"/>
          <w:szCs w:val="22"/>
          <w:shd w:val="clear" w:color="auto" w:fill="FFFFFF"/>
        </w:rPr>
        <w:tab/>
      </w:r>
    </w:p>
    <w:p w14:paraId="46985F8D" w14:textId="6FEEDBA7" w:rsidR="00D85B38" w:rsidRDefault="00D85B38" w:rsidP="003B09F3"/>
    <w:p w14:paraId="009E7649" w14:textId="7E35E70E" w:rsidR="00D85B38" w:rsidRDefault="00173E9B" w:rsidP="00662AC5">
      <w:pPr>
        <w:rPr>
          <w:color w:val="000000" w:themeColor="text1"/>
          <w:sz w:val="28"/>
          <w:szCs w:val="28"/>
        </w:rPr>
      </w:pPr>
      <w:r>
        <w:rPr>
          <w:color w:val="000000" w:themeColor="text1"/>
          <w:sz w:val="28"/>
          <w:szCs w:val="28"/>
        </w:rPr>
        <w:t xml:space="preserve">In the conduct of Adam and Eve after “their eyes were opened” </w:t>
      </w:r>
      <w:r w:rsidR="001A3C94" w:rsidRPr="00D85B38">
        <w:rPr>
          <w:color w:val="000000" w:themeColor="text1"/>
          <w:sz w:val="28"/>
          <w:szCs w:val="28"/>
        </w:rPr>
        <w:t xml:space="preserve">we can see </w:t>
      </w:r>
      <w:r>
        <w:rPr>
          <w:color w:val="000000" w:themeColor="text1"/>
          <w:sz w:val="28"/>
          <w:szCs w:val="28"/>
        </w:rPr>
        <w:t>the</w:t>
      </w:r>
      <w:r w:rsidR="00662AC5" w:rsidRPr="00D85B38">
        <w:rPr>
          <w:color w:val="000000" w:themeColor="text1"/>
          <w:sz w:val="28"/>
          <w:szCs w:val="28"/>
        </w:rPr>
        <w:t xml:space="preserve"> role of the feeling of shame </w:t>
      </w:r>
      <w:r w:rsidR="007610E2" w:rsidRPr="00D85B38">
        <w:rPr>
          <w:color w:val="000000" w:themeColor="text1"/>
          <w:sz w:val="28"/>
          <w:szCs w:val="28"/>
        </w:rPr>
        <w:t>(embarrassment)</w:t>
      </w:r>
      <w:r>
        <w:rPr>
          <w:color w:val="000000" w:themeColor="text1"/>
          <w:sz w:val="28"/>
          <w:szCs w:val="28"/>
        </w:rPr>
        <w:t xml:space="preserve"> </w:t>
      </w:r>
      <w:r w:rsidR="00662AC5" w:rsidRPr="00D85B38">
        <w:rPr>
          <w:color w:val="000000" w:themeColor="text1"/>
          <w:sz w:val="28"/>
          <w:szCs w:val="28"/>
        </w:rPr>
        <w:t xml:space="preserve">– </w:t>
      </w:r>
      <w:r w:rsidR="00C22554" w:rsidRPr="00D85B38">
        <w:rPr>
          <w:color w:val="000000" w:themeColor="text1"/>
          <w:sz w:val="28"/>
          <w:szCs w:val="28"/>
        </w:rPr>
        <w:t>the</w:t>
      </w:r>
      <w:r w:rsidR="00662AC5" w:rsidRPr="00D85B38">
        <w:rPr>
          <w:color w:val="000000" w:themeColor="text1"/>
          <w:sz w:val="28"/>
          <w:szCs w:val="28"/>
        </w:rPr>
        <w:t xml:space="preserve"> feeling that </w:t>
      </w:r>
      <w:r w:rsidR="00C22554" w:rsidRPr="00D85B38">
        <w:rPr>
          <w:color w:val="000000" w:themeColor="text1"/>
          <w:sz w:val="28"/>
          <w:szCs w:val="28"/>
        </w:rPr>
        <w:t xml:space="preserve">is called </w:t>
      </w:r>
      <w:r>
        <w:rPr>
          <w:color w:val="000000" w:themeColor="text1"/>
          <w:sz w:val="28"/>
          <w:szCs w:val="28"/>
        </w:rPr>
        <w:t xml:space="preserve">an </w:t>
      </w:r>
      <w:r w:rsidR="00C22554" w:rsidRPr="00D85B38">
        <w:rPr>
          <w:color w:val="000000" w:themeColor="text1"/>
          <w:sz w:val="28"/>
          <w:szCs w:val="28"/>
        </w:rPr>
        <w:t xml:space="preserve">“emotion of self-assessment” or “self-conscious emotion” </w:t>
      </w:r>
      <w:r w:rsidR="00C4035A">
        <w:rPr>
          <w:color w:val="000000" w:themeColor="text1"/>
          <w:sz w:val="28"/>
          <w:szCs w:val="28"/>
        </w:rPr>
        <w:t>that was caused by</w:t>
      </w:r>
      <w:r w:rsidR="00073368" w:rsidRPr="00D85B38">
        <w:rPr>
          <w:color w:val="000000" w:themeColor="text1"/>
          <w:sz w:val="28"/>
          <w:szCs w:val="28"/>
        </w:rPr>
        <w:t xml:space="preserve"> </w:t>
      </w:r>
      <w:r w:rsidR="00662AC5" w:rsidRPr="00D85B38">
        <w:rPr>
          <w:color w:val="000000" w:themeColor="text1"/>
          <w:sz w:val="28"/>
          <w:szCs w:val="28"/>
        </w:rPr>
        <w:t>the awakened self-consciousness of Adam and Eve</w:t>
      </w:r>
      <w:r w:rsidR="00C4035A">
        <w:rPr>
          <w:color w:val="000000" w:themeColor="text1"/>
          <w:sz w:val="28"/>
          <w:szCs w:val="28"/>
        </w:rPr>
        <w:t>, their separ</w:t>
      </w:r>
      <w:r w:rsidR="00C02484">
        <w:rPr>
          <w:color w:val="000000" w:themeColor="text1"/>
          <w:sz w:val="28"/>
          <w:szCs w:val="28"/>
        </w:rPr>
        <w:t>ate</w:t>
      </w:r>
      <w:r w:rsidR="00C4035A">
        <w:rPr>
          <w:color w:val="000000" w:themeColor="text1"/>
          <w:sz w:val="28"/>
          <w:szCs w:val="28"/>
        </w:rPr>
        <w:t>ness from God</w:t>
      </w:r>
      <w:r w:rsidR="00662AC5" w:rsidRPr="00D85B38">
        <w:rPr>
          <w:color w:val="000000" w:themeColor="text1"/>
          <w:sz w:val="28"/>
          <w:szCs w:val="28"/>
        </w:rPr>
        <w:t xml:space="preserve">. </w:t>
      </w:r>
    </w:p>
    <w:p w14:paraId="5841CAAC" w14:textId="77777777" w:rsidR="006D36C1" w:rsidRDefault="006D36C1" w:rsidP="00662AC5">
      <w:pPr>
        <w:rPr>
          <w:i/>
          <w:iCs/>
          <w:color w:val="000000" w:themeColor="text1"/>
        </w:rPr>
      </w:pPr>
    </w:p>
    <w:p w14:paraId="49827214" w14:textId="78106F1C" w:rsidR="006D36C1" w:rsidRPr="00D85B38" w:rsidRDefault="00CD1B31" w:rsidP="00662AC5">
      <w:pPr>
        <w:rPr>
          <w:color w:val="000000" w:themeColor="text1"/>
          <w:sz w:val="28"/>
          <w:szCs w:val="28"/>
        </w:rPr>
      </w:pPr>
      <w:r w:rsidRPr="00D85B38">
        <w:rPr>
          <w:color w:val="000000" w:themeColor="text1"/>
          <w:sz w:val="28"/>
          <w:szCs w:val="28"/>
        </w:rPr>
        <w:t>Tracing back shame</w:t>
      </w:r>
      <w:r w:rsidR="007610E2" w:rsidRPr="00D85B38">
        <w:rPr>
          <w:color w:val="000000" w:themeColor="text1"/>
          <w:sz w:val="28"/>
          <w:szCs w:val="28"/>
        </w:rPr>
        <w:t xml:space="preserve"> (embarrassment)</w:t>
      </w:r>
      <w:r w:rsidRPr="00D85B38">
        <w:rPr>
          <w:color w:val="000000" w:themeColor="text1"/>
          <w:sz w:val="28"/>
          <w:szCs w:val="28"/>
        </w:rPr>
        <w:t xml:space="preserve"> and fear to this </w:t>
      </w:r>
      <w:r w:rsidR="006D36C1" w:rsidRPr="00D85B38">
        <w:rPr>
          <w:color w:val="000000" w:themeColor="text1"/>
          <w:sz w:val="28"/>
          <w:szCs w:val="28"/>
        </w:rPr>
        <w:t xml:space="preserve">mythical explanation we </w:t>
      </w:r>
      <w:r w:rsidRPr="00D85B38">
        <w:rPr>
          <w:color w:val="000000" w:themeColor="text1"/>
          <w:sz w:val="28"/>
          <w:szCs w:val="28"/>
        </w:rPr>
        <w:t>also know that both emotions are</w:t>
      </w:r>
      <w:r w:rsidR="006D36C1" w:rsidRPr="00D85B38">
        <w:rPr>
          <w:color w:val="000000" w:themeColor="text1"/>
          <w:sz w:val="28"/>
          <w:szCs w:val="28"/>
        </w:rPr>
        <w:t xml:space="preserve"> used as a weapon against individuals</w:t>
      </w:r>
      <w:r w:rsidR="00C02484">
        <w:rPr>
          <w:color w:val="000000" w:themeColor="text1"/>
          <w:sz w:val="28"/>
          <w:szCs w:val="28"/>
        </w:rPr>
        <w:t>,</w:t>
      </w:r>
      <w:r w:rsidR="006D36C1" w:rsidRPr="00D85B38">
        <w:rPr>
          <w:color w:val="000000" w:themeColor="text1"/>
          <w:sz w:val="28"/>
          <w:szCs w:val="28"/>
        </w:rPr>
        <w:t xml:space="preserve"> groups</w:t>
      </w:r>
      <w:r w:rsidR="00C02484">
        <w:rPr>
          <w:color w:val="000000" w:themeColor="text1"/>
          <w:sz w:val="28"/>
          <w:szCs w:val="28"/>
        </w:rPr>
        <w:t xml:space="preserve">, entire </w:t>
      </w:r>
      <w:r w:rsidR="00C02484">
        <w:rPr>
          <w:color w:val="000000" w:themeColor="text1"/>
          <w:sz w:val="28"/>
          <w:szCs w:val="28"/>
        </w:rPr>
        <w:lastRenderedPageBreak/>
        <w:t>populations</w:t>
      </w:r>
      <w:r w:rsidR="006D36C1" w:rsidRPr="00D85B38">
        <w:rPr>
          <w:color w:val="000000" w:themeColor="text1"/>
          <w:sz w:val="28"/>
          <w:szCs w:val="28"/>
        </w:rPr>
        <w:t xml:space="preserve"> and even Jesus Christ was exposed to them. Thus</w:t>
      </w:r>
      <w:r w:rsidRPr="00D85B38">
        <w:rPr>
          <w:color w:val="000000" w:themeColor="text1"/>
          <w:sz w:val="28"/>
          <w:szCs w:val="28"/>
        </w:rPr>
        <w:t>,</w:t>
      </w:r>
      <w:r w:rsidR="006D36C1" w:rsidRPr="00D85B38">
        <w:rPr>
          <w:color w:val="000000" w:themeColor="text1"/>
          <w:sz w:val="28"/>
          <w:szCs w:val="28"/>
        </w:rPr>
        <w:t xml:space="preserve"> we can ask – </w:t>
      </w:r>
      <w:r w:rsidR="006D36C1" w:rsidRPr="00D85B38">
        <w:rPr>
          <w:color w:val="C00000"/>
          <w:sz w:val="28"/>
          <w:szCs w:val="28"/>
        </w:rPr>
        <w:t xml:space="preserve">what </w:t>
      </w:r>
      <w:r w:rsidRPr="00D85B38">
        <w:rPr>
          <w:color w:val="C00000"/>
          <w:sz w:val="28"/>
          <w:szCs w:val="28"/>
        </w:rPr>
        <w:t>can</w:t>
      </w:r>
      <w:r w:rsidR="006D36C1" w:rsidRPr="00D85B38">
        <w:rPr>
          <w:color w:val="C00000"/>
          <w:sz w:val="28"/>
          <w:szCs w:val="28"/>
        </w:rPr>
        <w:t xml:space="preserve"> we learn from </w:t>
      </w:r>
      <w:r w:rsidRPr="00D85B38">
        <w:rPr>
          <w:color w:val="C00000"/>
          <w:sz w:val="28"/>
          <w:szCs w:val="28"/>
        </w:rPr>
        <w:t>Jesus</w:t>
      </w:r>
      <w:r w:rsidR="006D36C1" w:rsidRPr="00D85B38">
        <w:rPr>
          <w:color w:val="C00000"/>
          <w:sz w:val="28"/>
          <w:szCs w:val="28"/>
        </w:rPr>
        <w:t xml:space="preserve"> Christ’s </w:t>
      </w:r>
      <w:r w:rsidR="00C02484">
        <w:rPr>
          <w:color w:val="C00000"/>
          <w:sz w:val="28"/>
          <w:szCs w:val="28"/>
        </w:rPr>
        <w:t xml:space="preserve">voluntarily accepting </w:t>
      </w:r>
      <w:r w:rsidR="006D36C1" w:rsidRPr="00D85B38">
        <w:rPr>
          <w:color w:val="C00000"/>
          <w:sz w:val="28"/>
          <w:szCs w:val="28"/>
        </w:rPr>
        <w:t>sham</w:t>
      </w:r>
      <w:r w:rsidR="00C02484">
        <w:rPr>
          <w:color w:val="C00000"/>
          <w:sz w:val="28"/>
          <w:szCs w:val="28"/>
        </w:rPr>
        <w:t>ing</w:t>
      </w:r>
      <w:r w:rsidR="006D36C1" w:rsidRPr="00D85B38">
        <w:rPr>
          <w:color w:val="C00000"/>
          <w:sz w:val="28"/>
          <w:szCs w:val="28"/>
        </w:rPr>
        <w:t xml:space="preserve"> and </w:t>
      </w:r>
      <w:r w:rsidR="00C02484">
        <w:rPr>
          <w:color w:val="C00000"/>
          <w:sz w:val="28"/>
          <w:szCs w:val="28"/>
        </w:rPr>
        <w:t>mocking</w:t>
      </w:r>
      <w:r w:rsidR="006D36C1" w:rsidRPr="00D85B38">
        <w:rPr>
          <w:color w:val="C00000"/>
          <w:sz w:val="28"/>
          <w:szCs w:val="28"/>
        </w:rPr>
        <w:t>?</w:t>
      </w:r>
      <w:r w:rsidR="00014A10" w:rsidRPr="00D85B38">
        <w:rPr>
          <w:color w:val="C00000"/>
          <w:sz w:val="28"/>
          <w:szCs w:val="28"/>
        </w:rPr>
        <w:t xml:space="preserve"> How can shame, an instrument of torture, become our strength? </w:t>
      </w:r>
    </w:p>
    <w:p w14:paraId="7D2FC73B" w14:textId="77777777" w:rsidR="00662AC5" w:rsidRPr="00D85B38" w:rsidRDefault="00662AC5" w:rsidP="003B09F3">
      <w:pPr>
        <w:rPr>
          <w:color w:val="000000" w:themeColor="text1"/>
          <w:sz w:val="28"/>
          <w:szCs w:val="28"/>
        </w:rPr>
      </w:pPr>
    </w:p>
    <w:p w14:paraId="0C55022F" w14:textId="77777777" w:rsidR="006550BF" w:rsidRDefault="006550BF" w:rsidP="00F12037">
      <w:pPr>
        <w:rPr>
          <w:rFonts w:ascii="Goudy Old Style" w:hAnsi="Goudy Old Style" w:cs="Segoe UI"/>
          <w:color w:val="000000" w:themeColor="text1"/>
          <w:sz w:val="28"/>
          <w:szCs w:val="28"/>
          <w:shd w:val="clear" w:color="auto" w:fill="FFFFFF"/>
        </w:rPr>
      </w:pPr>
    </w:p>
    <w:p w14:paraId="015BCD75" w14:textId="38AC50E7" w:rsidR="0099082E" w:rsidRPr="0099082E" w:rsidRDefault="006550BF" w:rsidP="0099082E">
      <w:pPr>
        <w:spacing w:line="300" w:lineRule="auto"/>
        <w:rPr>
          <w:rFonts w:eastAsia="Times New Roman" w:cs="Times New Roman"/>
          <w:b/>
          <w:bCs/>
          <w:color w:val="009051"/>
          <w:kern w:val="0"/>
          <w:sz w:val="28"/>
          <w:szCs w:val="28"/>
          <w14:ligatures w14:val="none"/>
        </w:rPr>
      </w:pPr>
      <w:r w:rsidRPr="00697EA2">
        <w:rPr>
          <w:rFonts w:eastAsia="Times New Roman" w:cs="Times New Roman"/>
          <w:b/>
          <w:bCs/>
          <w:color w:val="009051"/>
          <w:kern w:val="0"/>
          <w:sz w:val="28"/>
          <w:szCs w:val="28"/>
          <w14:ligatures w14:val="none"/>
        </w:rPr>
        <w:t>Questions</w:t>
      </w:r>
      <w:r w:rsidRPr="00F04FBE">
        <w:rPr>
          <w:rFonts w:eastAsia="Times New Roman" w:cs="Times New Roman"/>
          <w:b/>
          <w:bCs/>
          <w:color w:val="009051"/>
          <w:kern w:val="0"/>
          <w:sz w:val="28"/>
          <w:szCs w:val="28"/>
          <w14:ligatures w14:val="none"/>
        </w:rPr>
        <w:t xml:space="preserve"> for reflection</w:t>
      </w:r>
    </w:p>
    <w:p w14:paraId="1B03D661" w14:textId="3A525B2E" w:rsidR="008A10DA" w:rsidRDefault="00FA36EA" w:rsidP="003B09F3">
      <w:pPr>
        <w:rPr>
          <w:color w:val="000000" w:themeColor="text1"/>
          <w:sz w:val="28"/>
          <w:szCs w:val="28"/>
        </w:rPr>
      </w:pPr>
      <w:r>
        <w:rPr>
          <w:color w:val="000000" w:themeColor="text1"/>
          <w:sz w:val="28"/>
          <w:szCs w:val="28"/>
        </w:rPr>
        <w:t>Why did</w:t>
      </w:r>
      <w:r w:rsidR="008A10DA">
        <w:rPr>
          <w:color w:val="000000" w:themeColor="text1"/>
          <w:sz w:val="28"/>
          <w:szCs w:val="28"/>
        </w:rPr>
        <w:t xml:space="preserve"> Adam and Eve f</w:t>
      </w:r>
      <w:r>
        <w:rPr>
          <w:color w:val="000000" w:themeColor="text1"/>
          <w:sz w:val="28"/>
          <w:szCs w:val="28"/>
        </w:rPr>
        <w:t>eel</w:t>
      </w:r>
      <w:r w:rsidR="008A10DA">
        <w:rPr>
          <w:color w:val="000000" w:themeColor="text1"/>
          <w:sz w:val="28"/>
          <w:szCs w:val="28"/>
        </w:rPr>
        <w:t xml:space="preserve"> </w:t>
      </w:r>
      <w:r>
        <w:rPr>
          <w:color w:val="000000" w:themeColor="text1"/>
          <w:sz w:val="28"/>
          <w:szCs w:val="28"/>
        </w:rPr>
        <w:t>a</w:t>
      </w:r>
      <w:r w:rsidR="008A2B9F">
        <w:rPr>
          <w:color w:val="000000" w:themeColor="text1"/>
          <w:sz w:val="28"/>
          <w:szCs w:val="28"/>
        </w:rPr>
        <w:t>shame</w:t>
      </w:r>
      <w:r>
        <w:rPr>
          <w:color w:val="000000" w:themeColor="text1"/>
          <w:sz w:val="28"/>
          <w:szCs w:val="28"/>
        </w:rPr>
        <w:t xml:space="preserve">d after </w:t>
      </w:r>
      <w:r w:rsidR="00AC7809">
        <w:rPr>
          <w:color w:val="000000" w:themeColor="text1"/>
          <w:sz w:val="28"/>
          <w:szCs w:val="28"/>
        </w:rPr>
        <w:t xml:space="preserve">they have </w:t>
      </w:r>
      <w:r>
        <w:rPr>
          <w:color w:val="000000" w:themeColor="text1"/>
          <w:sz w:val="28"/>
          <w:szCs w:val="28"/>
        </w:rPr>
        <w:t xml:space="preserve">eaten the forbidden fruit? </w:t>
      </w:r>
    </w:p>
    <w:p w14:paraId="6366255D" w14:textId="32A8C09A" w:rsidR="008A10DA" w:rsidRDefault="008A10DA" w:rsidP="003B09F3">
      <w:pPr>
        <w:rPr>
          <w:color w:val="000000" w:themeColor="text1"/>
          <w:sz w:val="28"/>
          <w:szCs w:val="28"/>
        </w:rPr>
      </w:pPr>
      <w:r>
        <w:rPr>
          <w:color w:val="000000" w:themeColor="text1"/>
          <w:sz w:val="28"/>
          <w:szCs w:val="28"/>
        </w:rPr>
        <w:t xml:space="preserve">When do you think </w:t>
      </w:r>
      <w:r w:rsidR="00050E69">
        <w:rPr>
          <w:color w:val="000000" w:themeColor="text1"/>
          <w:sz w:val="28"/>
          <w:szCs w:val="28"/>
        </w:rPr>
        <w:t xml:space="preserve">mocking / </w:t>
      </w:r>
      <w:r>
        <w:rPr>
          <w:color w:val="000000" w:themeColor="text1"/>
          <w:sz w:val="28"/>
          <w:szCs w:val="28"/>
        </w:rPr>
        <w:t>cynicism</w:t>
      </w:r>
      <w:r w:rsidR="00050E69">
        <w:rPr>
          <w:color w:val="000000" w:themeColor="text1"/>
          <w:sz w:val="28"/>
          <w:szCs w:val="28"/>
        </w:rPr>
        <w:t>/ bulling</w:t>
      </w:r>
      <w:r>
        <w:rPr>
          <w:color w:val="000000" w:themeColor="text1"/>
          <w:sz w:val="28"/>
          <w:szCs w:val="28"/>
        </w:rPr>
        <w:t xml:space="preserve"> first appeared</w:t>
      </w:r>
      <w:r w:rsidR="004E0232">
        <w:rPr>
          <w:color w:val="000000" w:themeColor="text1"/>
          <w:sz w:val="28"/>
          <w:szCs w:val="28"/>
        </w:rPr>
        <w:t xml:space="preserve"> in the history of humanity</w:t>
      </w:r>
      <w:r>
        <w:rPr>
          <w:color w:val="000000" w:themeColor="text1"/>
          <w:sz w:val="28"/>
          <w:szCs w:val="28"/>
        </w:rPr>
        <w:t xml:space="preserve">? What </w:t>
      </w:r>
      <w:r w:rsidR="008A2B9F">
        <w:rPr>
          <w:color w:val="000000" w:themeColor="text1"/>
          <w:sz w:val="28"/>
          <w:szCs w:val="28"/>
        </w:rPr>
        <w:t>circumstances lead to cynical behavior?</w:t>
      </w:r>
      <w:r w:rsidR="004E0232">
        <w:rPr>
          <w:color w:val="000000" w:themeColor="text1"/>
          <w:sz w:val="28"/>
          <w:szCs w:val="28"/>
        </w:rPr>
        <w:t xml:space="preserve"> </w:t>
      </w:r>
    </w:p>
    <w:p w14:paraId="396A6348" w14:textId="448C96F0" w:rsidR="005B6BA2" w:rsidRDefault="005B6BA2" w:rsidP="003B09F3">
      <w:pPr>
        <w:rPr>
          <w:color w:val="000000" w:themeColor="text1"/>
          <w:sz w:val="28"/>
          <w:szCs w:val="28"/>
        </w:rPr>
      </w:pPr>
      <w:r>
        <w:rPr>
          <w:color w:val="000000" w:themeColor="text1"/>
          <w:sz w:val="28"/>
          <w:szCs w:val="28"/>
        </w:rPr>
        <w:t xml:space="preserve">How do children respond when caught on doing something bad? Is it easy to </w:t>
      </w:r>
      <w:r w:rsidR="00FA36EA">
        <w:rPr>
          <w:color w:val="000000" w:themeColor="text1"/>
          <w:sz w:val="28"/>
          <w:szCs w:val="28"/>
        </w:rPr>
        <w:t>recognize</w:t>
      </w:r>
      <w:r>
        <w:rPr>
          <w:color w:val="000000" w:themeColor="text1"/>
          <w:sz w:val="28"/>
          <w:szCs w:val="28"/>
        </w:rPr>
        <w:t xml:space="preserve"> that </w:t>
      </w:r>
      <w:r w:rsidR="00FA36EA">
        <w:rPr>
          <w:color w:val="000000" w:themeColor="text1"/>
          <w:sz w:val="28"/>
          <w:szCs w:val="28"/>
        </w:rPr>
        <w:t>children are</w:t>
      </w:r>
      <w:r>
        <w:rPr>
          <w:color w:val="000000" w:themeColor="text1"/>
          <w:sz w:val="28"/>
          <w:szCs w:val="28"/>
        </w:rPr>
        <w:t xml:space="preserve"> ashamed?</w:t>
      </w:r>
    </w:p>
    <w:p w14:paraId="06D72B0E" w14:textId="518E5D55" w:rsidR="008A2B9F" w:rsidRDefault="0079527A" w:rsidP="003B09F3">
      <w:pPr>
        <w:rPr>
          <w:color w:val="000000" w:themeColor="text1"/>
          <w:sz w:val="28"/>
          <w:szCs w:val="28"/>
        </w:rPr>
      </w:pPr>
      <w:r>
        <w:rPr>
          <w:color w:val="000000" w:themeColor="text1"/>
          <w:sz w:val="28"/>
          <w:szCs w:val="28"/>
        </w:rPr>
        <w:t>Why do you think God gave Adam and Eve a coat to cover their nakedness? What meaning does this gesture have for us? Do you think that the coat was also meant as a protection against the elements of nature?</w:t>
      </w:r>
    </w:p>
    <w:p w14:paraId="7A17926A" w14:textId="2854A58F" w:rsidR="00050E69" w:rsidRDefault="00050E69" w:rsidP="003B09F3">
      <w:pPr>
        <w:rPr>
          <w:color w:val="000000" w:themeColor="text1"/>
          <w:sz w:val="28"/>
          <w:szCs w:val="28"/>
        </w:rPr>
      </w:pPr>
      <w:r>
        <w:rPr>
          <w:color w:val="000000" w:themeColor="text1"/>
          <w:sz w:val="28"/>
          <w:szCs w:val="28"/>
        </w:rPr>
        <w:t>Could our baptismal white dress</w:t>
      </w:r>
      <w:r w:rsidR="00D26AAC">
        <w:rPr>
          <w:color w:val="000000" w:themeColor="text1"/>
          <w:sz w:val="28"/>
          <w:szCs w:val="28"/>
        </w:rPr>
        <w:t>es and priestly robes</w:t>
      </w:r>
      <w:r>
        <w:rPr>
          <w:color w:val="000000" w:themeColor="text1"/>
          <w:sz w:val="28"/>
          <w:szCs w:val="28"/>
        </w:rPr>
        <w:t xml:space="preserve"> represent the coats God had given to Adam and Eve? </w:t>
      </w:r>
    </w:p>
    <w:p w14:paraId="6E0544BA" w14:textId="7010FF43" w:rsidR="00050E69" w:rsidRDefault="00FA36EA" w:rsidP="003B09F3">
      <w:pPr>
        <w:rPr>
          <w:color w:val="000000" w:themeColor="text1"/>
          <w:sz w:val="28"/>
          <w:szCs w:val="28"/>
        </w:rPr>
      </w:pPr>
      <w:r>
        <w:rPr>
          <w:color w:val="000000" w:themeColor="text1"/>
          <w:sz w:val="28"/>
          <w:szCs w:val="28"/>
        </w:rPr>
        <w:t>What protection do you need to feel safe in a social environment or in nature?</w:t>
      </w:r>
    </w:p>
    <w:p w14:paraId="57584618" w14:textId="77777777" w:rsidR="008A10DA" w:rsidRDefault="008A10DA" w:rsidP="003B09F3">
      <w:pPr>
        <w:rPr>
          <w:b/>
          <w:bCs/>
          <w:color w:val="000000" w:themeColor="text1"/>
        </w:rPr>
      </w:pPr>
    </w:p>
    <w:p w14:paraId="2F25859F" w14:textId="77777777" w:rsidR="00234637" w:rsidRDefault="00234637" w:rsidP="003B09F3">
      <w:pPr>
        <w:rPr>
          <w:b/>
          <w:bCs/>
          <w:color w:val="000000" w:themeColor="text1"/>
        </w:rPr>
      </w:pPr>
    </w:p>
    <w:p w14:paraId="5577C404" w14:textId="3C380E75" w:rsidR="004F4608" w:rsidRPr="004C36DF" w:rsidRDefault="004F4608" w:rsidP="003B09F3">
      <w:pPr>
        <w:rPr>
          <w:b/>
          <w:bCs/>
          <w:color w:val="0432FF"/>
          <w:sz w:val="28"/>
          <w:szCs w:val="28"/>
        </w:rPr>
      </w:pPr>
      <w:r w:rsidRPr="004C36DF">
        <w:rPr>
          <w:b/>
          <w:bCs/>
          <w:color w:val="0432FF"/>
          <w:sz w:val="28"/>
          <w:szCs w:val="28"/>
        </w:rPr>
        <w:t>Deepening of Consciousness –</w:t>
      </w:r>
      <w:r w:rsidR="004C36DF" w:rsidRPr="004C36DF">
        <w:rPr>
          <w:b/>
          <w:bCs/>
          <w:color w:val="0432FF"/>
          <w:sz w:val="28"/>
          <w:szCs w:val="28"/>
        </w:rPr>
        <w:t xml:space="preserve"> </w:t>
      </w:r>
      <w:r w:rsidRPr="004C36DF">
        <w:rPr>
          <w:b/>
          <w:bCs/>
          <w:color w:val="0432FF"/>
          <w:sz w:val="28"/>
          <w:szCs w:val="28"/>
        </w:rPr>
        <w:t>Tak</w:t>
      </w:r>
      <w:r w:rsidR="004C36DF" w:rsidRPr="004C36DF">
        <w:rPr>
          <w:b/>
          <w:bCs/>
          <w:color w:val="0432FF"/>
          <w:sz w:val="28"/>
          <w:szCs w:val="28"/>
        </w:rPr>
        <w:t>ing</w:t>
      </w:r>
      <w:r w:rsidRPr="004C36DF">
        <w:rPr>
          <w:b/>
          <w:bCs/>
          <w:color w:val="0432FF"/>
          <w:sz w:val="28"/>
          <w:szCs w:val="28"/>
        </w:rPr>
        <w:t xml:space="preserve"> on the World’s Infirmities </w:t>
      </w:r>
    </w:p>
    <w:p w14:paraId="5792222D" w14:textId="5CFF7C91" w:rsidR="004F4608" w:rsidRDefault="004F4608" w:rsidP="003B09F3">
      <w:pPr>
        <w:rPr>
          <w:b/>
          <w:bCs/>
          <w:color w:val="000000" w:themeColor="text1"/>
        </w:rPr>
      </w:pPr>
    </w:p>
    <w:p w14:paraId="05060099" w14:textId="001ECF54" w:rsidR="00234637" w:rsidRDefault="004C36DF" w:rsidP="00234637">
      <w:pPr>
        <w:rPr>
          <w:b/>
          <w:bCs/>
          <w:color w:val="000000" w:themeColor="text1"/>
        </w:rPr>
      </w:pPr>
      <w:r>
        <w:rPr>
          <w:noProof/>
          <w:lang w:val="sv-SE"/>
        </w:rPr>
        <w:drawing>
          <wp:anchor distT="0" distB="0" distL="114300" distR="114300" simplePos="0" relativeHeight="251663360" behindDoc="0" locked="0" layoutInCell="1" allowOverlap="1" wp14:anchorId="12BB5640" wp14:editId="722F1CED">
            <wp:simplePos x="0" y="0"/>
            <wp:positionH relativeFrom="column">
              <wp:posOffset>63721</wp:posOffset>
            </wp:positionH>
            <wp:positionV relativeFrom="paragraph">
              <wp:posOffset>42407</wp:posOffset>
            </wp:positionV>
            <wp:extent cx="2461282" cy="3133726"/>
            <wp:effectExtent l="0" t="0" r="2540" b="3175"/>
            <wp:wrapThrough wrapText="bothSides">
              <wp:wrapPolygon edited="0">
                <wp:start x="780" y="0"/>
                <wp:lineTo x="0" y="263"/>
                <wp:lineTo x="0" y="21097"/>
                <wp:lineTo x="557" y="21534"/>
                <wp:lineTo x="669" y="21534"/>
                <wp:lineTo x="20842" y="21534"/>
                <wp:lineTo x="20954" y="21534"/>
                <wp:lineTo x="21511" y="21097"/>
                <wp:lineTo x="21511" y="263"/>
                <wp:lineTo x="20731" y="0"/>
                <wp:lineTo x="780" y="0"/>
              </wp:wrapPolygon>
            </wp:wrapThrough>
            <wp:docPr id="1738183701" name="Picture 9" descr="A painting of a person being held by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45189" name="Picture 9" descr="A painting of a person being held by a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61282" cy="31337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34637">
        <w:rPr>
          <w:b/>
          <w:bCs/>
          <w:color w:val="000000" w:themeColor="text1"/>
        </w:rPr>
        <w:t>Isaiah 53:3-4</w:t>
      </w:r>
    </w:p>
    <w:p w14:paraId="5251A1BB" w14:textId="77777777" w:rsidR="00234637" w:rsidRPr="00F12037" w:rsidRDefault="00234637" w:rsidP="00234637">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3 </w:t>
      </w:r>
      <w:r w:rsidRPr="00AE4FE9">
        <w:rPr>
          <w:rFonts w:ascii="Goudy Old Style" w:hAnsi="Goudy Old Style" w:cs="Segoe UI"/>
          <w:color w:val="0432FF"/>
          <w:sz w:val="28"/>
          <w:szCs w:val="28"/>
          <w:shd w:val="clear" w:color="auto" w:fill="FFFFFF"/>
        </w:rPr>
        <w:t>He was despised and rejected by others; a man of suffering and acquainted with infirmity</w:t>
      </w:r>
      <w:r w:rsidRPr="00F12037">
        <w:rPr>
          <w:rFonts w:ascii="Goudy Old Style" w:hAnsi="Goudy Old Style" w:cs="Segoe UI"/>
          <w:color w:val="000000" w:themeColor="text1"/>
          <w:sz w:val="28"/>
          <w:szCs w:val="28"/>
          <w:shd w:val="clear" w:color="auto" w:fill="FFFFFF"/>
        </w:rPr>
        <w:t>; and as one from whom others hide their faces he was despised, and we held him of no account.</w:t>
      </w:r>
    </w:p>
    <w:p w14:paraId="20B66CF6" w14:textId="77777777" w:rsidR="00234637" w:rsidRDefault="00234637" w:rsidP="00234637">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4 </w:t>
      </w:r>
      <w:proofErr w:type="gramStart"/>
      <w:r w:rsidRPr="00F12037">
        <w:rPr>
          <w:rFonts w:ascii="Goudy Old Style" w:hAnsi="Goudy Old Style" w:cs="Segoe UI"/>
          <w:color w:val="000000" w:themeColor="text1"/>
          <w:sz w:val="28"/>
          <w:szCs w:val="28"/>
          <w:shd w:val="clear" w:color="auto" w:fill="FFFFFF"/>
        </w:rPr>
        <w:t>Surely</w:t>
      </w:r>
      <w:proofErr w:type="gramEnd"/>
      <w:r w:rsidRPr="00F12037">
        <w:rPr>
          <w:rFonts w:ascii="Goudy Old Style" w:hAnsi="Goudy Old Style" w:cs="Segoe UI"/>
          <w:color w:val="000000" w:themeColor="text1"/>
          <w:sz w:val="28"/>
          <w:szCs w:val="28"/>
          <w:shd w:val="clear" w:color="auto" w:fill="FFFFFF"/>
        </w:rPr>
        <w:t xml:space="preserve"> </w:t>
      </w:r>
      <w:r w:rsidRPr="004F4608">
        <w:rPr>
          <w:rFonts w:ascii="Goudy Old Style" w:hAnsi="Goudy Old Style" w:cs="Segoe UI"/>
          <w:color w:val="0432FF"/>
          <w:sz w:val="28"/>
          <w:szCs w:val="28"/>
          <w:shd w:val="clear" w:color="auto" w:fill="FFFFFF"/>
        </w:rPr>
        <w:t xml:space="preserve">he has borne our infirmities </w:t>
      </w:r>
      <w:r w:rsidRPr="00F12037">
        <w:rPr>
          <w:rFonts w:ascii="Goudy Old Style" w:hAnsi="Goudy Old Style" w:cs="Segoe UI"/>
          <w:color w:val="000000" w:themeColor="text1"/>
          <w:sz w:val="28"/>
          <w:szCs w:val="28"/>
          <w:shd w:val="clear" w:color="auto" w:fill="FFFFFF"/>
        </w:rPr>
        <w:t>and carried our diseases; yet we accounted him stricken, struck down by God, and afflicted.</w:t>
      </w:r>
    </w:p>
    <w:p w14:paraId="59DCC1DC" w14:textId="77777777" w:rsidR="00234637" w:rsidRDefault="00234637" w:rsidP="003B09F3">
      <w:pPr>
        <w:rPr>
          <w:b/>
          <w:bCs/>
          <w:color w:val="000000" w:themeColor="text1"/>
        </w:rPr>
      </w:pPr>
    </w:p>
    <w:p w14:paraId="7C390E13" w14:textId="77777777" w:rsidR="004C36DF" w:rsidRDefault="004C36DF" w:rsidP="003B09F3">
      <w:pPr>
        <w:rPr>
          <w:b/>
          <w:bCs/>
          <w:color w:val="000000" w:themeColor="text1"/>
        </w:rPr>
      </w:pPr>
    </w:p>
    <w:p w14:paraId="636146AF" w14:textId="5AD15CED" w:rsidR="00234637" w:rsidRDefault="004F4608" w:rsidP="003B09F3">
      <w:pPr>
        <w:rPr>
          <w:b/>
          <w:bCs/>
          <w:color w:val="000000" w:themeColor="text1"/>
        </w:rPr>
      </w:pPr>
      <w:r>
        <w:rPr>
          <w:b/>
          <w:bCs/>
          <w:color w:val="000000" w:themeColor="text1"/>
        </w:rPr>
        <w:t>Matthew 16:20-21</w:t>
      </w:r>
    </w:p>
    <w:p w14:paraId="1F27801A" w14:textId="389A350B" w:rsidR="004F4608" w:rsidRPr="004F4608" w:rsidRDefault="004F4608" w:rsidP="004F4608">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20 </w:t>
      </w:r>
      <w:r w:rsidRPr="004F4608">
        <w:rPr>
          <w:rFonts w:ascii="Goudy Old Style" w:hAnsi="Goudy Old Style" w:cs="Segoe UI"/>
          <w:color w:val="000000" w:themeColor="text1"/>
          <w:sz w:val="28"/>
          <w:szCs w:val="28"/>
          <w:shd w:val="clear" w:color="auto" w:fill="FFFFFF"/>
        </w:rPr>
        <w:t>Then he sternly ordered the disciples not to tell anyone that he was the Messiah.</w:t>
      </w:r>
    </w:p>
    <w:p w14:paraId="496A3B76" w14:textId="337E2177" w:rsidR="004F4608" w:rsidRPr="004F4608" w:rsidRDefault="004F4608" w:rsidP="004F4608">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21 </w:t>
      </w:r>
      <w:r w:rsidRPr="004F4608">
        <w:rPr>
          <w:rFonts w:ascii="Goudy Old Style" w:hAnsi="Goudy Old Style" w:cs="Segoe UI"/>
          <w:color w:val="000000" w:themeColor="text1"/>
          <w:sz w:val="28"/>
          <w:szCs w:val="28"/>
          <w:shd w:val="clear" w:color="auto" w:fill="FFFFFF"/>
        </w:rPr>
        <w:t xml:space="preserve">From that time on, Jesus began to show his disciples that </w:t>
      </w:r>
      <w:r w:rsidRPr="004F4608">
        <w:rPr>
          <w:rFonts w:ascii="Goudy Old Style" w:hAnsi="Goudy Old Style" w:cs="Segoe UI"/>
          <w:color w:val="0432FF"/>
          <w:sz w:val="28"/>
          <w:szCs w:val="28"/>
          <w:shd w:val="clear" w:color="auto" w:fill="FFFFFF"/>
        </w:rPr>
        <w:t>he must go to Jerusalem and undergo great suffering at the hands of the elders and chief priests and scribes, and be killed</w:t>
      </w:r>
      <w:r w:rsidRPr="004F4608">
        <w:rPr>
          <w:rFonts w:ascii="Goudy Old Style" w:hAnsi="Goudy Old Style" w:cs="Segoe UI"/>
          <w:color w:val="000000" w:themeColor="text1"/>
          <w:sz w:val="28"/>
          <w:szCs w:val="28"/>
          <w:shd w:val="clear" w:color="auto" w:fill="FFFFFF"/>
        </w:rPr>
        <w:t>, and on the third day be raised.</w:t>
      </w:r>
    </w:p>
    <w:p w14:paraId="6262D8FC" w14:textId="77777777" w:rsidR="004F4608" w:rsidRDefault="004F4608" w:rsidP="003B09F3">
      <w:pPr>
        <w:rPr>
          <w:b/>
          <w:bCs/>
          <w:color w:val="000000" w:themeColor="text1"/>
        </w:rPr>
      </w:pPr>
    </w:p>
    <w:p w14:paraId="160562C1" w14:textId="77777777" w:rsidR="004C36DF" w:rsidRPr="00F04FBE" w:rsidRDefault="004C36DF" w:rsidP="004C36DF">
      <w:pPr>
        <w:spacing w:line="300" w:lineRule="auto"/>
        <w:rPr>
          <w:rFonts w:eastAsia="Times New Roman" w:cs="Times New Roman"/>
          <w:b/>
          <w:bCs/>
          <w:color w:val="009051"/>
          <w:kern w:val="0"/>
          <w:sz w:val="28"/>
          <w:szCs w:val="28"/>
          <w14:ligatures w14:val="none"/>
        </w:rPr>
      </w:pPr>
      <w:r w:rsidRPr="00697EA2">
        <w:rPr>
          <w:rFonts w:eastAsia="Times New Roman" w:cs="Times New Roman"/>
          <w:b/>
          <w:bCs/>
          <w:color w:val="009051"/>
          <w:kern w:val="0"/>
          <w:sz w:val="28"/>
          <w:szCs w:val="28"/>
          <w14:ligatures w14:val="none"/>
        </w:rPr>
        <w:lastRenderedPageBreak/>
        <w:t>Questions</w:t>
      </w:r>
      <w:r w:rsidRPr="00F04FBE">
        <w:rPr>
          <w:rFonts w:eastAsia="Times New Roman" w:cs="Times New Roman"/>
          <w:b/>
          <w:bCs/>
          <w:color w:val="009051"/>
          <w:kern w:val="0"/>
          <w:sz w:val="28"/>
          <w:szCs w:val="28"/>
          <w14:ligatures w14:val="none"/>
        </w:rPr>
        <w:t xml:space="preserve"> for reflection</w:t>
      </w:r>
    </w:p>
    <w:p w14:paraId="6C8B6175" w14:textId="125A6ADE" w:rsidR="00050E69" w:rsidRDefault="004C36DF">
      <w:pPr>
        <w:rPr>
          <w:color w:val="000000" w:themeColor="text1"/>
          <w:sz w:val="28"/>
          <w:szCs w:val="28"/>
        </w:rPr>
      </w:pPr>
      <w:r>
        <w:rPr>
          <w:color w:val="000000" w:themeColor="text1"/>
          <w:sz w:val="28"/>
          <w:szCs w:val="28"/>
        </w:rPr>
        <w:t>When do we</w:t>
      </w:r>
      <w:r w:rsidRPr="004C36DF">
        <w:rPr>
          <w:color w:val="000000" w:themeColor="text1"/>
          <w:sz w:val="28"/>
          <w:szCs w:val="28"/>
        </w:rPr>
        <w:t xml:space="preserve"> learn </w:t>
      </w:r>
      <w:r>
        <w:rPr>
          <w:color w:val="000000" w:themeColor="text1"/>
          <w:sz w:val="28"/>
          <w:szCs w:val="28"/>
        </w:rPr>
        <w:t>a full and objective value of our deeds?</w:t>
      </w:r>
    </w:p>
    <w:p w14:paraId="0DB70515" w14:textId="3313715A" w:rsidR="004C36DF" w:rsidRPr="004C36DF" w:rsidRDefault="004C36DF">
      <w:pPr>
        <w:rPr>
          <w:color w:val="000000" w:themeColor="text1"/>
          <w:sz w:val="28"/>
          <w:szCs w:val="28"/>
        </w:rPr>
      </w:pPr>
      <w:r>
        <w:rPr>
          <w:color w:val="000000" w:themeColor="text1"/>
          <w:sz w:val="28"/>
          <w:szCs w:val="28"/>
        </w:rPr>
        <w:t xml:space="preserve">Could Christ’s disciples understand the necessity of His humiliation in the hands of authorities? </w:t>
      </w:r>
    </w:p>
    <w:p w14:paraId="48E6FB14" w14:textId="77777777" w:rsidR="004C36DF" w:rsidRDefault="004C36DF">
      <w:pPr>
        <w:rPr>
          <w:b/>
          <w:bCs/>
          <w:color w:val="000000" w:themeColor="text1"/>
          <w:sz w:val="28"/>
          <w:szCs w:val="28"/>
        </w:rPr>
      </w:pPr>
    </w:p>
    <w:p w14:paraId="55031659" w14:textId="77777777" w:rsidR="004C36DF" w:rsidRDefault="004C36DF">
      <w:pPr>
        <w:rPr>
          <w:b/>
          <w:bCs/>
          <w:color w:val="000000" w:themeColor="text1"/>
          <w:sz w:val="28"/>
          <w:szCs w:val="28"/>
        </w:rPr>
      </w:pPr>
    </w:p>
    <w:p w14:paraId="189BCCBB" w14:textId="55D87849" w:rsidR="00491882" w:rsidRPr="004C36DF" w:rsidRDefault="00491882" w:rsidP="003B09F3">
      <w:pPr>
        <w:rPr>
          <w:b/>
          <w:bCs/>
          <w:color w:val="0432FF"/>
          <w:sz w:val="28"/>
          <w:szCs w:val="28"/>
        </w:rPr>
      </w:pPr>
      <w:r w:rsidRPr="004C36DF">
        <w:rPr>
          <w:b/>
          <w:bCs/>
          <w:color w:val="0432FF"/>
          <w:sz w:val="28"/>
          <w:szCs w:val="28"/>
        </w:rPr>
        <w:t xml:space="preserve">Mocking Jesus and Crowning Him with the Crown of Thorns </w:t>
      </w:r>
    </w:p>
    <w:p w14:paraId="63F9E372" w14:textId="77777777" w:rsidR="00F12037" w:rsidRDefault="00F12037" w:rsidP="003B09F3">
      <w:pPr>
        <w:rPr>
          <w:b/>
          <w:bCs/>
          <w:color w:val="000000" w:themeColor="text1"/>
        </w:rPr>
      </w:pPr>
    </w:p>
    <w:p w14:paraId="70430E8D" w14:textId="77777777" w:rsidR="00986AB0" w:rsidRPr="00871DF3" w:rsidRDefault="00986AB0" w:rsidP="00986AB0">
      <w:pPr>
        <w:jc w:val="center"/>
        <w:rPr>
          <w:rFonts w:cs="Times New Roman"/>
          <w:b/>
          <w:bCs/>
          <w:color w:val="C00000"/>
          <w:sz w:val="28"/>
          <w:szCs w:val="28"/>
        </w:rPr>
      </w:pPr>
      <w:r w:rsidRPr="00871DF3">
        <w:rPr>
          <w:rFonts w:cs="Times New Roman"/>
          <w:b/>
          <w:bCs/>
          <w:color w:val="C00000"/>
          <w:sz w:val="28"/>
          <w:szCs w:val="28"/>
        </w:rPr>
        <w:t xml:space="preserve">A lesson to stand </w:t>
      </w:r>
      <w:r>
        <w:rPr>
          <w:rFonts w:cs="Times New Roman"/>
          <w:b/>
          <w:bCs/>
          <w:color w:val="C00000"/>
          <w:sz w:val="28"/>
          <w:szCs w:val="28"/>
        </w:rPr>
        <w:t>firmly</w:t>
      </w:r>
      <w:r w:rsidRPr="00871DF3">
        <w:rPr>
          <w:rFonts w:cs="Times New Roman"/>
          <w:b/>
          <w:bCs/>
          <w:color w:val="C00000"/>
          <w:sz w:val="28"/>
          <w:szCs w:val="28"/>
        </w:rPr>
        <w:t xml:space="preserve"> against the </w:t>
      </w:r>
      <w:r>
        <w:rPr>
          <w:rFonts w:cs="Times New Roman"/>
          <w:b/>
          <w:bCs/>
          <w:color w:val="C00000"/>
          <w:sz w:val="28"/>
          <w:szCs w:val="28"/>
        </w:rPr>
        <w:t>vicissitudes</w:t>
      </w:r>
    </w:p>
    <w:p w14:paraId="0EE131E0" w14:textId="77777777" w:rsidR="00986AB0" w:rsidRDefault="00986AB0" w:rsidP="003B09F3">
      <w:pPr>
        <w:rPr>
          <w:b/>
          <w:bCs/>
          <w:color w:val="000000" w:themeColor="text1"/>
        </w:rPr>
      </w:pPr>
    </w:p>
    <w:p w14:paraId="1D8038A8" w14:textId="02977F0D" w:rsidR="00491882" w:rsidRPr="00491882" w:rsidRDefault="00491882" w:rsidP="00491882">
      <w:pPr>
        <w:rPr>
          <w:i/>
          <w:iCs/>
          <w:sz w:val="22"/>
          <w:szCs w:val="22"/>
        </w:rPr>
      </w:pPr>
      <w:r>
        <w:rPr>
          <w:noProof/>
          <w:sz w:val="28"/>
          <w:szCs w:val="28"/>
        </w:rPr>
        <w:drawing>
          <wp:anchor distT="0" distB="0" distL="114300" distR="114300" simplePos="0" relativeHeight="251658240" behindDoc="0" locked="0" layoutInCell="1" allowOverlap="1" wp14:anchorId="0483BDC8" wp14:editId="5C1B48B9">
            <wp:simplePos x="0" y="0"/>
            <wp:positionH relativeFrom="column">
              <wp:posOffset>0</wp:posOffset>
            </wp:positionH>
            <wp:positionV relativeFrom="paragraph">
              <wp:posOffset>0</wp:posOffset>
            </wp:positionV>
            <wp:extent cx="2615979" cy="2999713"/>
            <wp:effectExtent l="0" t="0" r="635" b="0"/>
            <wp:wrapThrough wrapText="bothSides">
              <wp:wrapPolygon edited="0">
                <wp:start x="629" y="0"/>
                <wp:lineTo x="0" y="366"/>
                <wp:lineTo x="0" y="21129"/>
                <wp:lineTo x="629" y="21495"/>
                <wp:lineTo x="20871" y="21495"/>
                <wp:lineTo x="21500" y="21129"/>
                <wp:lineTo x="21500" y="366"/>
                <wp:lineTo x="20871" y="0"/>
                <wp:lineTo x="629" y="0"/>
              </wp:wrapPolygon>
            </wp:wrapThrough>
            <wp:docPr id="1134445984" name="Picture 3" descr="A painting of a person being held by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45984" name="Picture 3" descr="A painting of a person being held by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5979" cy="29997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760AE">
        <w:rPr>
          <w:b/>
          <w:bCs/>
          <w:color w:val="000000" w:themeColor="text1"/>
        </w:rPr>
        <w:tab/>
      </w:r>
      <w:r w:rsidR="00494A54" w:rsidRPr="00DA6C83">
        <w:rPr>
          <w:rStyle w:val="Hyperlink"/>
          <w:i/>
          <w:iCs/>
          <w:sz w:val="22"/>
          <w:szCs w:val="22"/>
          <w:u w:val="none"/>
        </w:rPr>
        <w:tab/>
      </w:r>
    </w:p>
    <w:p w14:paraId="7D7AB0FF" w14:textId="77777777" w:rsidR="004C36DF" w:rsidRDefault="004C36DF" w:rsidP="004C36DF">
      <w:pPr>
        <w:rPr>
          <w:b/>
          <w:bCs/>
          <w:color w:val="000000" w:themeColor="text1"/>
        </w:rPr>
      </w:pPr>
      <w:r>
        <w:rPr>
          <w:b/>
          <w:bCs/>
          <w:color w:val="000000" w:themeColor="text1"/>
        </w:rPr>
        <w:t>Matthew 20:17-19</w:t>
      </w:r>
    </w:p>
    <w:p w14:paraId="66E52809" w14:textId="77777777" w:rsidR="004C36DF" w:rsidRPr="00475E39" w:rsidRDefault="004C36DF" w:rsidP="004C36DF">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17 </w:t>
      </w:r>
      <w:r w:rsidRPr="00475E39">
        <w:rPr>
          <w:rFonts w:ascii="Goudy Old Style" w:hAnsi="Goudy Old Style" w:cs="Segoe UI"/>
          <w:color w:val="000000" w:themeColor="text1"/>
          <w:sz w:val="28"/>
          <w:szCs w:val="28"/>
          <w:shd w:val="clear" w:color="auto" w:fill="FFFFFF"/>
        </w:rPr>
        <w:t>While Jesus was going up to Jerusalem, he took the twelve disciples aside by themselves, and said to them on the way,</w:t>
      </w:r>
    </w:p>
    <w:p w14:paraId="003DD5CA" w14:textId="77777777" w:rsidR="004C36DF" w:rsidRPr="00AE4FE9" w:rsidRDefault="004C36DF" w:rsidP="004C36DF">
      <w:pPr>
        <w:rPr>
          <w:rFonts w:ascii="Goudy Old Style" w:hAnsi="Goudy Old Style" w:cs="Segoe UI"/>
          <w:color w:val="0432FF"/>
          <w:sz w:val="28"/>
          <w:szCs w:val="28"/>
          <w:shd w:val="clear" w:color="auto" w:fill="FFFFFF"/>
        </w:rPr>
      </w:pPr>
      <w:r>
        <w:rPr>
          <w:rFonts w:ascii="Goudy Old Style" w:hAnsi="Goudy Old Style" w:cs="Segoe UI"/>
          <w:color w:val="000000" w:themeColor="text1"/>
          <w:sz w:val="28"/>
          <w:szCs w:val="28"/>
          <w:shd w:val="clear" w:color="auto" w:fill="FFFFFF"/>
        </w:rPr>
        <w:t xml:space="preserve">18 </w:t>
      </w:r>
      <w:r w:rsidRPr="00475E39">
        <w:rPr>
          <w:rFonts w:ascii="Goudy Old Style" w:hAnsi="Goudy Old Style" w:cs="Segoe UI"/>
          <w:color w:val="000000" w:themeColor="text1"/>
          <w:sz w:val="28"/>
          <w:szCs w:val="28"/>
          <w:shd w:val="clear" w:color="auto" w:fill="FFFFFF"/>
        </w:rPr>
        <w:t xml:space="preserve">"See, we are going up to Jerusalem, and </w:t>
      </w:r>
      <w:r w:rsidRPr="00AE4FE9">
        <w:rPr>
          <w:rFonts w:ascii="Goudy Old Style" w:hAnsi="Goudy Old Style" w:cs="Segoe UI"/>
          <w:color w:val="0432FF"/>
          <w:sz w:val="28"/>
          <w:szCs w:val="28"/>
          <w:shd w:val="clear" w:color="auto" w:fill="FFFFFF"/>
        </w:rPr>
        <w:t>the Son of Man will be handed over to the chief priests and scribes, and they will condemn him to death;</w:t>
      </w:r>
    </w:p>
    <w:p w14:paraId="5F3F44CD" w14:textId="77777777" w:rsidR="004C36DF" w:rsidRPr="00475E39" w:rsidRDefault="004C36DF" w:rsidP="004C36DF">
      <w:pPr>
        <w:rPr>
          <w:rFonts w:ascii="Goudy Old Style" w:hAnsi="Goudy Old Style" w:cs="Segoe UI"/>
          <w:color w:val="000000" w:themeColor="text1"/>
          <w:sz w:val="28"/>
          <w:szCs w:val="28"/>
          <w:shd w:val="clear" w:color="auto" w:fill="FFFFFF"/>
        </w:rPr>
      </w:pPr>
      <w:r w:rsidRPr="00AE4FE9">
        <w:rPr>
          <w:rFonts w:ascii="Goudy Old Style" w:hAnsi="Goudy Old Style" w:cs="Segoe UI"/>
          <w:color w:val="0432FF"/>
          <w:sz w:val="28"/>
          <w:szCs w:val="28"/>
          <w:shd w:val="clear" w:color="auto" w:fill="FFFFFF"/>
        </w:rPr>
        <w:t>19 then they will hand him over to the Gentiles to be mocked and flogged and crucified</w:t>
      </w:r>
      <w:r w:rsidRPr="00475E39">
        <w:rPr>
          <w:rFonts w:ascii="Goudy Old Style" w:hAnsi="Goudy Old Style" w:cs="Segoe UI"/>
          <w:color w:val="000000" w:themeColor="text1"/>
          <w:sz w:val="28"/>
          <w:szCs w:val="28"/>
          <w:shd w:val="clear" w:color="auto" w:fill="FFFFFF"/>
        </w:rPr>
        <w:t>; and on the third day he will be raised."</w:t>
      </w:r>
    </w:p>
    <w:p w14:paraId="59812E5E" w14:textId="77777777" w:rsidR="006760AE" w:rsidRDefault="006760AE" w:rsidP="003B09F3">
      <w:pPr>
        <w:rPr>
          <w:b/>
          <w:bCs/>
          <w:color w:val="000000" w:themeColor="text1"/>
        </w:rPr>
      </w:pPr>
    </w:p>
    <w:p w14:paraId="6BE120AF" w14:textId="77777777" w:rsidR="006760AE" w:rsidRDefault="006760AE" w:rsidP="003B09F3">
      <w:pPr>
        <w:rPr>
          <w:b/>
          <w:bCs/>
          <w:color w:val="000000" w:themeColor="text1"/>
        </w:rPr>
      </w:pPr>
    </w:p>
    <w:p w14:paraId="397BE643" w14:textId="08F1D14B" w:rsidR="006760AE" w:rsidRDefault="006760AE" w:rsidP="003B09F3">
      <w:pPr>
        <w:rPr>
          <w:b/>
          <w:bCs/>
          <w:color w:val="000000" w:themeColor="text1"/>
        </w:rPr>
      </w:pPr>
      <w:r w:rsidRPr="00491882">
        <w:rPr>
          <w:i/>
          <w:iCs/>
          <w:sz w:val="22"/>
          <w:szCs w:val="22"/>
        </w:rPr>
        <w:t>Anthony van Dyck, (1599-1641),</w:t>
      </w:r>
      <w:r>
        <w:rPr>
          <w:i/>
          <w:iCs/>
          <w:sz w:val="22"/>
          <w:szCs w:val="22"/>
        </w:rPr>
        <w:tab/>
      </w:r>
      <w:hyperlink r:id="rId11" w:history="1">
        <w:r w:rsidRPr="00DA6C83">
          <w:rPr>
            <w:rStyle w:val="Hyperlink"/>
            <w:i/>
            <w:iCs/>
            <w:sz w:val="22"/>
            <w:szCs w:val="22"/>
            <w:u w:val="none"/>
          </w:rPr>
          <w:t>Crowning with Thorns, painted ca. 1618-1620</w:t>
        </w:r>
      </w:hyperlink>
      <w:r w:rsidRPr="00DA6C83">
        <w:rPr>
          <w:rStyle w:val="Hyperlink"/>
          <w:i/>
          <w:iCs/>
          <w:sz w:val="22"/>
          <w:szCs w:val="22"/>
          <w:u w:val="none"/>
        </w:rPr>
        <w:tab/>
      </w:r>
    </w:p>
    <w:p w14:paraId="6927C543" w14:textId="77777777" w:rsidR="006760AE" w:rsidRDefault="006760AE" w:rsidP="003B09F3">
      <w:pPr>
        <w:rPr>
          <w:b/>
          <w:bCs/>
          <w:color w:val="000000" w:themeColor="text1"/>
        </w:rPr>
      </w:pPr>
    </w:p>
    <w:p w14:paraId="66AE5472" w14:textId="77777777" w:rsidR="00475E39" w:rsidRDefault="00475E39" w:rsidP="003B09F3">
      <w:pPr>
        <w:rPr>
          <w:b/>
          <w:bCs/>
          <w:color w:val="000000" w:themeColor="text1"/>
        </w:rPr>
      </w:pPr>
    </w:p>
    <w:p w14:paraId="72B3C05E" w14:textId="77777777" w:rsidR="003B09F3" w:rsidRPr="00C54F3C" w:rsidRDefault="003B09F3" w:rsidP="003B09F3">
      <w:pPr>
        <w:rPr>
          <w:b/>
          <w:bCs/>
          <w:color w:val="000000" w:themeColor="text1"/>
        </w:rPr>
      </w:pPr>
      <w:r w:rsidRPr="00C54F3C">
        <w:rPr>
          <w:b/>
          <w:bCs/>
          <w:color w:val="000000" w:themeColor="text1"/>
        </w:rPr>
        <w:t>Matthew27:27-31</w:t>
      </w:r>
    </w:p>
    <w:p w14:paraId="74E7C08B" w14:textId="77777777" w:rsidR="003B09F3" w:rsidRPr="00CA6094" w:rsidRDefault="003B09F3" w:rsidP="003B09F3">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27 </w:t>
      </w:r>
      <w:r w:rsidRPr="00CA6094">
        <w:rPr>
          <w:rFonts w:ascii="Goudy Old Style" w:hAnsi="Goudy Old Style" w:cs="Segoe UI"/>
          <w:color w:val="000000" w:themeColor="text1"/>
          <w:sz w:val="28"/>
          <w:szCs w:val="28"/>
          <w:shd w:val="clear" w:color="auto" w:fill="FFFFFF"/>
        </w:rPr>
        <w:t>Then the soldiers of the governor took Jesus into the governor's headquarters, and they gathered the whole cohort around him.</w:t>
      </w:r>
    </w:p>
    <w:p w14:paraId="79D291FF" w14:textId="77777777" w:rsidR="003B09F3" w:rsidRPr="00AE4FE9" w:rsidRDefault="003B09F3" w:rsidP="003B09F3">
      <w:pPr>
        <w:rPr>
          <w:rFonts w:ascii="Goudy Old Style" w:hAnsi="Goudy Old Style" w:cs="Segoe UI"/>
          <w:color w:val="0432FF"/>
          <w:sz w:val="28"/>
          <w:szCs w:val="28"/>
          <w:shd w:val="clear" w:color="auto" w:fill="FFFFFF"/>
        </w:rPr>
      </w:pPr>
      <w:r>
        <w:rPr>
          <w:rFonts w:ascii="Goudy Old Style" w:hAnsi="Goudy Old Style" w:cs="Segoe UI"/>
          <w:color w:val="000000" w:themeColor="text1"/>
          <w:sz w:val="28"/>
          <w:szCs w:val="28"/>
          <w:shd w:val="clear" w:color="auto" w:fill="FFFFFF"/>
        </w:rPr>
        <w:t xml:space="preserve">28 </w:t>
      </w:r>
      <w:r w:rsidRPr="00AE4FE9">
        <w:rPr>
          <w:rFonts w:ascii="Goudy Old Style" w:hAnsi="Goudy Old Style" w:cs="Segoe UI"/>
          <w:color w:val="0432FF"/>
          <w:sz w:val="28"/>
          <w:szCs w:val="28"/>
          <w:shd w:val="clear" w:color="auto" w:fill="FFFFFF"/>
        </w:rPr>
        <w:t>They stripped him and put a scarlet robe on him,</w:t>
      </w:r>
    </w:p>
    <w:p w14:paraId="1E37ED6F" w14:textId="77777777" w:rsidR="003B09F3" w:rsidRPr="00AE4FE9" w:rsidRDefault="00000000" w:rsidP="003B09F3">
      <w:pPr>
        <w:rPr>
          <w:rFonts w:ascii="Goudy Old Style" w:hAnsi="Goudy Old Style" w:cs="Segoe UI"/>
          <w:color w:val="0432FF"/>
          <w:sz w:val="28"/>
          <w:szCs w:val="28"/>
          <w:shd w:val="clear" w:color="auto" w:fill="FFFFFF"/>
        </w:rPr>
      </w:pPr>
      <w:hyperlink r:id="rId12" w:history="1">
        <w:r w:rsidR="003B09F3" w:rsidRPr="005B6BA2">
          <w:rPr>
            <w:rFonts w:ascii="Goudy Old Style" w:hAnsi="Goudy Old Style" w:cs="Segoe UI"/>
            <w:color w:val="000000" w:themeColor="text1"/>
            <w:sz w:val="28"/>
            <w:szCs w:val="28"/>
            <w:shd w:val="clear" w:color="auto" w:fill="FFFFFF"/>
          </w:rPr>
          <w:t>29</w:t>
        </w:r>
      </w:hyperlink>
      <w:r w:rsidR="003B09F3" w:rsidRPr="005B6BA2">
        <w:rPr>
          <w:rFonts w:ascii="Goudy Old Style" w:hAnsi="Goudy Old Style" w:cs="Segoe UI"/>
          <w:color w:val="000000" w:themeColor="text1"/>
          <w:sz w:val="28"/>
          <w:szCs w:val="28"/>
          <w:shd w:val="clear" w:color="auto" w:fill="FFFFFF"/>
        </w:rPr>
        <w:t xml:space="preserve"> and after </w:t>
      </w:r>
      <w:r w:rsidR="003B09F3" w:rsidRPr="00AE4FE9">
        <w:rPr>
          <w:rFonts w:ascii="Goudy Old Style" w:hAnsi="Goudy Old Style" w:cs="Segoe UI"/>
          <w:color w:val="0432FF"/>
          <w:sz w:val="28"/>
          <w:szCs w:val="28"/>
          <w:shd w:val="clear" w:color="auto" w:fill="FFFFFF"/>
        </w:rPr>
        <w:t>twisting some thorns into a crown, they put it on his head. They put a reed in his right hand and knelt before him and mocked him, saying, "Hail, King of the Jews!"</w:t>
      </w:r>
    </w:p>
    <w:p w14:paraId="629C704C" w14:textId="77777777" w:rsidR="003B09F3" w:rsidRPr="00CA6094" w:rsidRDefault="003B09F3" w:rsidP="003B09F3">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30 </w:t>
      </w:r>
      <w:r w:rsidRPr="00CA6094">
        <w:rPr>
          <w:rFonts w:ascii="Goudy Old Style" w:hAnsi="Goudy Old Style" w:cs="Segoe UI"/>
          <w:color w:val="000000" w:themeColor="text1"/>
          <w:sz w:val="28"/>
          <w:szCs w:val="28"/>
          <w:shd w:val="clear" w:color="auto" w:fill="FFFFFF"/>
        </w:rPr>
        <w:t xml:space="preserve">They </w:t>
      </w:r>
      <w:r w:rsidRPr="005B6BA2">
        <w:rPr>
          <w:rFonts w:ascii="Goudy Old Style" w:hAnsi="Goudy Old Style" w:cs="Segoe UI"/>
          <w:color w:val="0432FF"/>
          <w:sz w:val="28"/>
          <w:szCs w:val="28"/>
          <w:shd w:val="clear" w:color="auto" w:fill="FFFFFF"/>
        </w:rPr>
        <w:t xml:space="preserve">spat on </w:t>
      </w:r>
      <w:proofErr w:type="gramStart"/>
      <w:r w:rsidRPr="005B6BA2">
        <w:rPr>
          <w:rFonts w:ascii="Goudy Old Style" w:hAnsi="Goudy Old Style" w:cs="Segoe UI"/>
          <w:color w:val="0432FF"/>
          <w:sz w:val="28"/>
          <w:szCs w:val="28"/>
          <w:shd w:val="clear" w:color="auto" w:fill="FFFFFF"/>
        </w:rPr>
        <w:t>him</w:t>
      </w:r>
      <w:r w:rsidRPr="00CA6094">
        <w:rPr>
          <w:rFonts w:ascii="Goudy Old Style" w:hAnsi="Goudy Old Style" w:cs="Segoe UI"/>
          <w:color w:val="000000" w:themeColor="text1"/>
          <w:sz w:val="28"/>
          <w:szCs w:val="28"/>
          <w:shd w:val="clear" w:color="auto" w:fill="FFFFFF"/>
        </w:rPr>
        <w:t>, and</w:t>
      </w:r>
      <w:proofErr w:type="gramEnd"/>
      <w:r w:rsidRPr="00CA6094">
        <w:rPr>
          <w:rFonts w:ascii="Goudy Old Style" w:hAnsi="Goudy Old Style" w:cs="Segoe UI"/>
          <w:color w:val="000000" w:themeColor="text1"/>
          <w:sz w:val="28"/>
          <w:szCs w:val="28"/>
          <w:shd w:val="clear" w:color="auto" w:fill="FFFFFF"/>
        </w:rPr>
        <w:t xml:space="preserve"> </w:t>
      </w:r>
      <w:r w:rsidRPr="005B6BA2">
        <w:rPr>
          <w:rFonts w:ascii="Goudy Old Style" w:hAnsi="Goudy Old Style" w:cs="Segoe UI"/>
          <w:color w:val="0432FF"/>
          <w:sz w:val="28"/>
          <w:szCs w:val="28"/>
          <w:shd w:val="clear" w:color="auto" w:fill="FFFFFF"/>
        </w:rPr>
        <w:t>took the reed and struck him on the head</w:t>
      </w:r>
      <w:r w:rsidRPr="00CA6094">
        <w:rPr>
          <w:rFonts w:ascii="Goudy Old Style" w:hAnsi="Goudy Old Style" w:cs="Segoe UI"/>
          <w:color w:val="000000" w:themeColor="text1"/>
          <w:sz w:val="28"/>
          <w:szCs w:val="28"/>
          <w:shd w:val="clear" w:color="auto" w:fill="FFFFFF"/>
        </w:rPr>
        <w:t>.</w:t>
      </w:r>
    </w:p>
    <w:p w14:paraId="268CFD8F" w14:textId="77777777" w:rsidR="003B09F3" w:rsidRPr="00CA6094" w:rsidRDefault="003B09F3" w:rsidP="003B09F3">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31 </w:t>
      </w:r>
      <w:r w:rsidRPr="00CA6094">
        <w:rPr>
          <w:rFonts w:ascii="Goudy Old Style" w:hAnsi="Goudy Old Style" w:cs="Segoe UI"/>
          <w:color w:val="000000" w:themeColor="text1"/>
          <w:sz w:val="28"/>
          <w:szCs w:val="28"/>
          <w:shd w:val="clear" w:color="auto" w:fill="FFFFFF"/>
        </w:rPr>
        <w:t xml:space="preserve">After </w:t>
      </w:r>
      <w:r w:rsidRPr="005B6BA2">
        <w:rPr>
          <w:rFonts w:ascii="Goudy Old Style" w:hAnsi="Goudy Old Style" w:cs="Segoe UI"/>
          <w:color w:val="0432FF"/>
          <w:sz w:val="28"/>
          <w:szCs w:val="28"/>
          <w:shd w:val="clear" w:color="auto" w:fill="FFFFFF"/>
        </w:rPr>
        <w:t>mocking</w:t>
      </w:r>
      <w:r w:rsidRPr="00CA6094">
        <w:rPr>
          <w:rFonts w:ascii="Goudy Old Style" w:hAnsi="Goudy Old Style" w:cs="Segoe UI"/>
          <w:color w:val="000000" w:themeColor="text1"/>
          <w:sz w:val="28"/>
          <w:szCs w:val="28"/>
          <w:shd w:val="clear" w:color="auto" w:fill="FFFFFF"/>
        </w:rPr>
        <w:t xml:space="preserve"> him, they </w:t>
      </w:r>
      <w:r w:rsidRPr="005B6BA2">
        <w:rPr>
          <w:rFonts w:ascii="Goudy Old Style" w:hAnsi="Goudy Old Style" w:cs="Segoe UI"/>
          <w:color w:val="0432FF"/>
          <w:sz w:val="28"/>
          <w:szCs w:val="28"/>
          <w:shd w:val="clear" w:color="auto" w:fill="FFFFFF"/>
        </w:rPr>
        <w:t>stripped him of the robe and put his own clothes on him</w:t>
      </w:r>
      <w:r w:rsidRPr="00CA6094">
        <w:rPr>
          <w:rFonts w:ascii="Goudy Old Style" w:hAnsi="Goudy Old Style" w:cs="Segoe UI"/>
          <w:color w:val="000000" w:themeColor="text1"/>
          <w:sz w:val="28"/>
          <w:szCs w:val="28"/>
          <w:shd w:val="clear" w:color="auto" w:fill="FFFFFF"/>
        </w:rPr>
        <w:t>. Then they led him away to crucify him.</w:t>
      </w:r>
    </w:p>
    <w:p w14:paraId="09E82AA6" w14:textId="77777777" w:rsidR="003B09F3" w:rsidRDefault="003B09F3" w:rsidP="003B09F3">
      <w:pPr>
        <w:rPr>
          <w:rFonts w:ascii="Goudy Old Style" w:hAnsi="Goudy Old Style" w:cs="Segoe UI"/>
          <w:color w:val="000000" w:themeColor="text1"/>
          <w:sz w:val="28"/>
          <w:szCs w:val="28"/>
          <w:shd w:val="clear" w:color="auto" w:fill="FFFFFF"/>
        </w:rPr>
      </w:pPr>
    </w:p>
    <w:p w14:paraId="496AA477" w14:textId="77777777" w:rsidR="007610E2" w:rsidRPr="00C54F3C" w:rsidRDefault="007610E2" w:rsidP="003B09F3">
      <w:pPr>
        <w:rPr>
          <w:rFonts w:ascii="Goudy Old Style" w:hAnsi="Goudy Old Style" w:cs="Segoe UI"/>
          <w:color w:val="000000" w:themeColor="text1"/>
          <w:sz w:val="28"/>
          <w:szCs w:val="28"/>
          <w:shd w:val="clear" w:color="auto" w:fill="FFFFFF"/>
        </w:rPr>
      </w:pPr>
    </w:p>
    <w:p w14:paraId="22CC0D5D" w14:textId="2B08EE62" w:rsidR="00FA36EA" w:rsidRPr="00107E2A" w:rsidRDefault="003B09F3" w:rsidP="00FA36EA">
      <w:pPr>
        <w:rPr>
          <w:b/>
          <w:bCs/>
          <w:color w:val="000000" w:themeColor="text1"/>
        </w:rPr>
      </w:pPr>
      <w:r w:rsidRPr="00107E2A">
        <w:rPr>
          <w:b/>
          <w:bCs/>
          <w:color w:val="000000" w:themeColor="text1"/>
        </w:rPr>
        <w:lastRenderedPageBreak/>
        <w:t>Luke 23:10-11</w:t>
      </w:r>
      <w:r w:rsidR="00FA36EA">
        <w:rPr>
          <w:b/>
          <w:bCs/>
          <w:color w:val="000000" w:themeColor="text1"/>
        </w:rPr>
        <w:t xml:space="preserve">, </w:t>
      </w:r>
      <w:r w:rsidR="00FA36EA" w:rsidRPr="00107E2A">
        <w:rPr>
          <w:b/>
          <w:bCs/>
          <w:color w:val="000000" w:themeColor="text1"/>
        </w:rPr>
        <w:t>36-38</w:t>
      </w:r>
    </w:p>
    <w:p w14:paraId="2AB8D1A9" w14:textId="09296BED" w:rsidR="003B09F3" w:rsidRPr="00107E2A" w:rsidRDefault="003B09F3" w:rsidP="003B09F3">
      <w:pPr>
        <w:rPr>
          <w:b/>
          <w:bCs/>
          <w:color w:val="000000" w:themeColor="text1"/>
        </w:rPr>
      </w:pPr>
    </w:p>
    <w:p w14:paraId="0F501272" w14:textId="77777777" w:rsidR="003B09F3" w:rsidRPr="004D6822" w:rsidRDefault="003B09F3" w:rsidP="003B09F3">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10 </w:t>
      </w:r>
      <w:r w:rsidRPr="004D6822">
        <w:rPr>
          <w:rFonts w:ascii="Goudy Old Style" w:hAnsi="Goudy Old Style" w:cs="Segoe UI"/>
          <w:color w:val="000000" w:themeColor="text1"/>
          <w:sz w:val="28"/>
          <w:szCs w:val="28"/>
          <w:shd w:val="clear" w:color="auto" w:fill="FFFFFF"/>
        </w:rPr>
        <w:t>The chief priests and the scribes stood by, vehemently accusing him.</w:t>
      </w:r>
    </w:p>
    <w:p w14:paraId="0DE04EEC" w14:textId="77777777" w:rsidR="003B09F3" w:rsidRPr="004D6822" w:rsidRDefault="00000000" w:rsidP="003B09F3">
      <w:pPr>
        <w:rPr>
          <w:rFonts w:ascii="Goudy Old Style" w:hAnsi="Goudy Old Style" w:cs="Segoe UI"/>
          <w:color w:val="000000" w:themeColor="text1"/>
          <w:sz w:val="28"/>
          <w:szCs w:val="28"/>
          <w:shd w:val="clear" w:color="auto" w:fill="FFFFFF"/>
        </w:rPr>
      </w:pPr>
      <w:hyperlink r:id="rId13" w:history="1">
        <w:r w:rsidR="003B09F3" w:rsidRPr="004D6822">
          <w:rPr>
            <w:rFonts w:ascii="Goudy Old Style" w:hAnsi="Goudy Old Style" w:cs="Segoe UI"/>
            <w:color w:val="000000" w:themeColor="text1"/>
            <w:sz w:val="28"/>
            <w:szCs w:val="28"/>
            <w:shd w:val="clear" w:color="auto" w:fill="FFFFFF"/>
          </w:rPr>
          <w:t>11</w:t>
        </w:r>
      </w:hyperlink>
      <w:r w:rsidR="003B09F3" w:rsidRPr="004D6822">
        <w:rPr>
          <w:rFonts w:ascii="Goudy Old Style" w:hAnsi="Goudy Old Style" w:cs="Segoe UI"/>
          <w:color w:val="000000" w:themeColor="text1"/>
          <w:sz w:val="28"/>
          <w:szCs w:val="28"/>
          <w:shd w:val="clear" w:color="auto" w:fill="FFFFFF"/>
        </w:rPr>
        <w:t xml:space="preserve"> Even Herod with his soldiers </w:t>
      </w:r>
      <w:r w:rsidR="003B09F3" w:rsidRPr="00AE4FE9">
        <w:rPr>
          <w:rFonts w:ascii="Goudy Old Style" w:hAnsi="Goudy Old Style" w:cs="Segoe UI"/>
          <w:color w:val="0432FF"/>
          <w:sz w:val="28"/>
          <w:szCs w:val="28"/>
          <w:shd w:val="clear" w:color="auto" w:fill="FFFFFF"/>
        </w:rPr>
        <w:t>treated him with contempt and mocked him</w:t>
      </w:r>
      <w:r w:rsidR="003B09F3" w:rsidRPr="004D6822">
        <w:rPr>
          <w:rFonts w:ascii="Goudy Old Style" w:hAnsi="Goudy Old Style" w:cs="Segoe UI"/>
          <w:color w:val="000000" w:themeColor="text1"/>
          <w:sz w:val="28"/>
          <w:szCs w:val="28"/>
          <w:shd w:val="clear" w:color="auto" w:fill="FFFFFF"/>
        </w:rPr>
        <w:t xml:space="preserve">; then he put an elegant robe on </w:t>
      </w:r>
      <w:proofErr w:type="gramStart"/>
      <w:r w:rsidR="003B09F3" w:rsidRPr="004D6822">
        <w:rPr>
          <w:rFonts w:ascii="Goudy Old Style" w:hAnsi="Goudy Old Style" w:cs="Segoe UI"/>
          <w:color w:val="000000" w:themeColor="text1"/>
          <w:sz w:val="28"/>
          <w:szCs w:val="28"/>
          <w:shd w:val="clear" w:color="auto" w:fill="FFFFFF"/>
        </w:rPr>
        <w:t>him, and</w:t>
      </w:r>
      <w:proofErr w:type="gramEnd"/>
      <w:r w:rsidR="003B09F3" w:rsidRPr="004D6822">
        <w:rPr>
          <w:rFonts w:ascii="Goudy Old Style" w:hAnsi="Goudy Old Style" w:cs="Segoe UI"/>
          <w:color w:val="000000" w:themeColor="text1"/>
          <w:sz w:val="28"/>
          <w:szCs w:val="28"/>
          <w:shd w:val="clear" w:color="auto" w:fill="FFFFFF"/>
        </w:rPr>
        <w:t xml:space="preserve"> sent him back to Pilate.</w:t>
      </w:r>
    </w:p>
    <w:p w14:paraId="2402CA72" w14:textId="71E67E18" w:rsidR="00107E2A" w:rsidRPr="00FA36EA" w:rsidRDefault="00FA36EA" w:rsidP="003B09F3">
      <w:pPr>
        <w:rPr>
          <w:rFonts w:ascii="Goudy Old Style" w:hAnsi="Goudy Old Style" w:cs="Segoe UI"/>
          <w:color w:val="000000" w:themeColor="text1"/>
          <w:sz w:val="28"/>
          <w:szCs w:val="28"/>
          <w:shd w:val="clear" w:color="auto" w:fill="FFFFFF"/>
        </w:rPr>
      </w:pPr>
      <w:r w:rsidRPr="00FA36EA">
        <w:rPr>
          <w:rFonts w:ascii="Goudy Old Style" w:hAnsi="Goudy Old Style" w:cs="Segoe UI"/>
          <w:color w:val="000000" w:themeColor="text1"/>
          <w:sz w:val="28"/>
          <w:szCs w:val="28"/>
          <w:shd w:val="clear" w:color="auto" w:fill="FFFFFF"/>
        </w:rPr>
        <w:t>[…]</w:t>
      </w:r>
    </w:p>
    <w:p w14:paraId="05052049" w14:textId="77777777" w:rsidR="003B09F3" w:rsidRPr="00AE4FE9" w:rsidRDefault="003B09F3" w:rsidP="003B09F3">
      <w:pPr>
        <w:rPr>
          <w:rFonts w:ascii="Goudy Old Style" w:hAnsi="Goudy Old Style" w:cs="Segoe UI"/>
          <w:color w:val="0432FF"/>
          <w:sz w:val="28"/>
          <w:szCs w:val="28"/>
          <w:shd w:val="clear" w:color="auto" w:fill="FFFFFF"/>
        </w:rPr>
      </w:pPr>
      <w:r>
        <w:rPr>
          <w:rFonts w:ascii="Goudy Old Style" w:hAnsi="Goudy Old Style" w:cs="Segoe UI"/>
          <w:color w:val="000000" w:themeColor="text1"/>
          <w:sz w:val="28"/>
          <w:szCs w:val="28"/>
          <w:shd w:val="clear" w:color="auto" w:fill="FFFFFF"/>
        </w:rPr>
        <w:t xml:space="preserve">36 </w:t>
      </w:r>
      <w:r w:rsidRPr="00AE4FE9">
        <w:rPr>
          <w:rFonts w:ascii="Goudy Old Style" w:hAnsi="Goudy Old Style" w:cs="Segoe UI"/>
          <w:color w:val="0432FF"/>
          <w:sz w:val="28"/>
          <w:szCs w:val="28"/>
          <w:shd w:val="clear" w:color="auto" w:fill="FFFFFF"/>
        </w:rPr>
        <w:t>The soldiers also mocked him, coming up and offering him sour wine</w:t>
      </w:r>
    </w:p>
    <w:p w14:paraId="30B4480B" w14:textId="77777777" w:rsidR="003B09F3" w:rsidRPr="00AE4FE9" w:rsidRDefault="00000000" w:rsidP="003B09F3">
      <w:pPr>
        <w:rPr>
          <w:rFonts w:ascii="Goudy Old Style" w:hAnsi="Goudy Old Style" w:cs="Segoe UI"/>
          <w:color w:val="0432FF"/>
          <w:sz w:val="28"/>
          <w:szCs w:val="28"/>
          <w:shd w:val="clear" w:color="auto" w:fill="FFFFFF"/>
        </w:rPr>
      </w:pPr>
      <w:hyperlink r:id="rId14" w:history="1">
        <w:r w:rsidR="003B09F3" w:rsidRPr="00AE4FE9">
          <w:rPr>
            <w:rFonts w:ascii="Goudy Old Style" w:hAnsi="Goudy Old Style" w:cs="Segoe UI"/>
            <w:color w:val="0432FF"/>
            <w:sz w:val="28"/>
            <w:szCs w:val="28"/>
            <w:shd w:val="clear" w:color="auto" w:fill="FFFFFF"/>
          </w:rPr>
          <w:t>37</w:t>
        </w:r>
      </w:hyperlink>
      <w:r w:rsidR="003B09F3" w:rsidRPr="00AE4FE9">
        <w:rPr>
          <w:rFonts w:ascii="Goudy Old Style" w:hAnsi="Goudy Old Style" w:cs="Segoe UI"/>
          <w:color w:val="0432FF"/>
          <w:sz w:val="28"/>
          <w:szCs w:val="28"/>
          <w:shd w:val="clear" w:color="auto" w:fill="FFFFFF"/>
        </w:rPr>
        <w:t> and saying, "If you are the King of the Jews, save yourself!"</w:t>
      </w:r>
    </w:p>
    <w:p w14:paraId="0F3C9854" w14:textId="77777777" w:rsidR="003B09F3" w:rsidRPr="00D06E60" w:rsidRDefault="00000000" w:rsidP="003B09F3">
      <w:pPr>
        <w:rPr>
          <w:rFonts w:ascii="Goudy Old Style" w:hAnsi="Goudy Old Style" w:cs="Segoe UI"/>
          <w:color w:val="000000" w:themeColor="text1"/>
          <w:sz w:val="28"/>
          <w:szCs w:val="28"/>
          <w:shd w:val="clear" w:color="auto" w:fill="FFFFFF"/>
        </w:rPr>
      </w:pPr>
      <w:hyperlink r:id="rId15" w:history="1">
        <w:r w:rsidR="003B09F3" w:rsidRPr="00D06E60">
          <w:rPr>
            <w:rFonts w:ascii="Goudy Old Style" w:hAnsi="Goudy Old Style" w:cs="Segoe UI"/>
            <w:color w:val="000000" w:themeColor="text1"/>
            <w:sz w:val="28"/>
            <w:szCs w:val="28"/>
            <w:shd w:val="clear" w:color="auto" w:fill="FFFFFF"/>
          </w:rPr>
          <w:t>38</w:t>
        </w:r>
      </w:hyperlink>
      <w:r w:rsidR="003B09F3" w:rsidRPr="00D06E60">
        <w:rPr>
          <w:rFonts w:ascii="Goudy Old Style" w:hAnsi="Goudy Old Style" w:cs="Segoe UI"/>
          <w:color w:val="000000" w:themeColor="text1"/>
          <w:sz w:val="28"/>
          <w:szCs w:val="28"/>
          <w:shd w:val="clear" w:color="auto" w:fill="FFFFFF"/>
        </w:rPr>
        <w:t> There was also an inscription over him, "This is the King of the Jews.</w:t>
      </w:r>
    </w:p>
    <w:p w14:paraId="22AC8930" w14:textId="77777777" w:rsidR="003B09F3" w:rsidRDefault="003B09F3" w:rsidP="003B09F3"/>
    <w:p w14:paraId="5017B288" w14:textId="77777777" w:rsidR="003B09F3" w:rsidRDefault="003B09F3" w:rsidP="003B09F3"/>
    <w:p w14:paraId="3828D8CF" w14:textId="77777777" w:rsidR="003B09F3" w:rsidRPr="00107E2A" w:rsidRDefault="003B09F3" w:rsidP="003B09F3">
      <w:pPr>
        <w:rPr>
          <w:b/>
          <w:bCs/>
          <w:color w:val="000000" w:themeColor="text1"/>
        </w:rPr>
      </w:pPr>
      <w:r w:rsidRPr="00107E2A">
        <w:rPr>
          <w:b/>
          <w:bCs/>
          <w:color w:val="000000" w:themeColor="text1"/>
        </w:rPr>
        <w:t>Mark 15:15-20</w:t>
      </w:r>
    </w:p>
    <w:p w14:paraId="6288647D" w14:textId="51FF64BE" w:rsidR="003B09F3" w:rsidRPr="00644F00" w:rsidRDefault="00000000" w:rsidP="003B09F3">
      <w:pPr>
        <w:rPr>
          <w:rFonts w:ascii="Goudy Old Style" w:hAnsi="Goudy Old Style" w:cs="Segoe UI"/>
          <w:color w:val="000000" w:themeColor="text1"/>
          <w:sz w:val="28"/>
          <w:szCs w:val="28"/>
          <w:shd w:val="clear" w:color="auto" w:fill="FFFFFF"/>
        </w:rPr>
      </w:pPr>
      <w:hyperlink r:id="rId16" w:history="1">
        <w:r w:rsidR="003B09F3" w:rsidRPr="00644F00">
          <w:rPr>
            <w:rFonts w:ascii="Goudy Old Style" w:hAnsi="Goudy Old Style" w:cs="Segoe UI"/>
            <w:color w:val="000000" w:themeColor="text1"/>
            <w:sz w:val="28"/>
            <w:szCs w:val="28"/>
            <w:shd w:val="clear" w:color="auto" w:fill="FFFFFF"/>
          </w:rPr>
          <w:t>16</w:t>
        </w:r>
      </w:hyperlink>
      <w:r w:rsidR="003B09F3" w:rsidRPr="00644F00">
        <w:rPr>
          <w:rFonts w:ascii="Goudy Old Style" w:hAnsi="Goudy Old Style" w:cs="Segoe UI"/>
          <w:color w:val="000000" w:themeColor="text1"/>
          <w:sz w:val="28"/>
          <w:szCs w:val="28"/>
          <w:shd w:val="clear" w:color="auto" w:fill="FFFFFF"/>
        </w:rPr>
        <w:t> Then the soldiers led him into the courtyard of the palace (that is, the governor's headquarters); and they called together the whole cohort.</w:t>
      </w:r>
    </w:p>
    <w:p w14:paraId="2583EC2C" w14:textId="77777777" w:rsidR="003B09F3" w:rsidRPr="00AE4FE9" w:rsidRDefault="00000000" w:rsidP="003B09F3">
      <w:pPr>
        <w:rPr>
          <w:rFonts w:ascii="Goudy Old Style" w:hAnsi="Goudy Old Style" w:cs="Segoe UI"/>
          <w:color w:val="0432FF"/>
          <w:sz w:val="28"/>
          <w:szCs w:val="28"/>
          <w:shd w:val="clear" w:color="auto" w:fill="FFFFFF"/>
        </w:rPr>
      </w:pPr>
      <w:hyperlink r:id="rId17" w:history="1">
        <w:r w:rsidR="003B09F3" w:rsidRPr="00644F00">
          <w:rPr>
            <w:rFonts w:ascii="Goudy Old Style" w:hAnsi="Goudy Old Style" w:cs="Segoe UI"/>
            <w:color w:val="000000" w:themeColor="text1"/>
            <w:sz w:val="28"/>
            <w:szCs w:val="28"/>
            <w:shd w:val="clear" w:color="auto" w:fill="FFFFFF"/>
          </w:rPr>
          <w:t>17</w:t>
        </w:r>
      </w:hyperlink>
      <w:r w:rsidR="003B09F3" w:rsidRPr="00644F00">
        <w:rPr>
          <w:rFonts w:ascii="Goudy Old Style" w:hAnsi="Goudy Old Style" w:cs="Segoe UI"/>
          <w:color w:val="000000" w:themeColor="text1"/>
          <w:sz w:val="28"/>
          <w:szCs w:val="28"/>
          <w:shd w:val="clear" w:color="auto" w:fill="FFFFFF"/>
        </w:rPr>
        <w:t xml:space="preserve"> And </w:t>
      </w:r>
      <w:r w:rsidR="003B09F3" w:rsidRPr="00AE4FE9">
        <w:rPr>
          <w:rFonts w:ascii="Goudy Old Style" w:hAnsi="Goudy Old Style" w:cs="Segoe UI"/>
          <w:color w:val="0432FF"/>
          <w:sz w:val="28"/>
          <w:szCs w:val="28"/>
          <w:shd w:val="clear" w:color="auto" w:fill="FFFFFF"/>
        </w:rPr>
        <w:t>they clothed him in a purple cloak; and after twisting some thorns into a crown, they put it on him.</w:t>
      </w:r>
    </w:p>
    <w:p w14:paraId="510828E1" w14:textId="77777777" w:rsidR="003B09F3" w:rsidRPr="00AE4FE9" w:rsidRDefault="00000000" w:rsidP="003B09F3">
      <w:pPr>
        <w:rPr>
          <w:rFonts w:ascii="Goudy Old Style" w:hAnsi="Goudy Old Style" w:cs="Segoe UI"/>
          <w:color w:val="0432FF"/>
          <w:sz w:val="28"/>
          <w:szCs w:val="28"/>
          <w:shd w:val="clear" w:color="auto" w:fill="FFFFFF"/>
        </w:rPr>
      </w:pPr>
      <w:hyperlink r:id="rId18" w:history="1">
        <w:r w:rsidR="003B09F3" w:rsidRPr="005B6BA2">
          <w:rPr>
            <w:rFonts w:ascii="Goudy Old Style" w:hAnsi="Goudy Old Style" w:cs="Segoe UI"/>
            <w:color w:val="000000" w:themeColor="text1"/>
            <w:sz w:val="28"/>
            <w:szCs w:val="28"/>
            <w:shd w:val="clear" w:color="auto" w:fill="FFFFFF"/>
          </w:rPr>
          <w:t>18</w:t>
        </w:r>
      </w:hyperlink>
      <w:r w:rsidR="003B09F3" w:rsidRPr="005B6BA2">
        <w:rPr>
          <w:rFonts w:ascii="Goudy Old Style" w:hAnsi="Goudy Old Style" w:cs="Segoe UI"/>
          <w:color w:val="000000" w:themeColor="text1"/>
          <w:sz w:val="28"/>
          <w:szCs w:val="28"/>
          <w:shd w:val="clear" w:color="auto" w:fill="FFFFFF"/>
        </w:rPr>
        <w:t xml:space="preserve"> And they began </w:t>
      </w:r>
      <w:r w:rsidR="003B09F3" w:rsidRPr="00AE4FE9">
        <w:rPr>
          <w:rFonts w:ascii="Goudy Old Style" w:hAnsi="Goudy Old Style" w:cs="Segoe UI"/>
          <w:color w:val="0432FF"/>
          <w:sz w:val="28"/>
          <w:szCs w:val="28"/>
          <w:shd w:val="clear" w:color="auto" w:fill="FFFFFF"/>
        </w:rPr>
        <w:t>saluting him, "Hail, King of the Jews!"</w:t>
      </w:r>
    </w:p>
    <w:p w14:paraId="411511DC" w14:textId="77777777" w:rsidR="003B09F3" w:rsidRPr="00AE4FE9" w:rsidRDefault="00000000" w:rsidP="003B09F3">
      <w:pPr>
        <w:rPr>
          <w:rFonts w:ascii="Goudy Old Style" w:hAnsi="Goudy Old Style" w:cs="Segoe UI"/>
          <w:color w:val="0432FF"/>
          <w:sz w:val="28"/>
          <w:szCs w:val="28"/>
          <w:shd w:val="clear" w:color="auto" w:fill="FFFFFF"/>
        </w:rPr>
      </w:pPr>
      <w:hyperlink r:id="rId19" w:history="1">
        <w:r w:rsidR="003B09F3" w:rsidRPr="005B6BA2">
          <w:rPr>
            <w:rFonts w:ascii="Goudy Old Style" w:hAnsi="Goudy Old Style" w:cs="Segoe UI"/>
            <w:color w:val="000000" w:themeColor="text1"/>
            <w:sz w:val="28"/>
            <w:szCs w:val="28"/>
            <w:shd w:val="clear" w:color="auto" w:fill="FFFFFF"/>
          </w:rPr>
          <w:t>19</w:t>
        </w:r>
      </w:hyperlink>
      <w:r w:rsidR="003B09F3" w:rsidRPr="005B6BA2">
        <w:rPr>
          <w:rFonts w:ascii="Goudy Old Style" w:hAnsi="Goudy Old Style" w:cs="Segoe UI"/>
          <w:color w:val="000000" w:themeColor="text1"/>
          <w:sz w:val="28"/>
          <w:szCs w:val="28"/>
          <w:shd w:val="clear" w:color="auto" w:fill="FFFFFF"/>
        </w:rPr>
        <w:t xml:space="preserve"> They </w:t>
      </w:r>
      <w:r w:rsidR="003B09F3" w:rsidRPr="00AE4FE9">
        <w:rPr>
          <w:rFonts w:ascii="Goudy Old Style" w:hAnsi="Goudy Old Style" w:cs="Segoe UI"/>
          <w:color w:val="0432FF"/>
          <w:sz w:val="28"/>
          <w:szCs w:val="28"/>
          <w:shd w:val="clear" w:color="auto" w:fill="FFFFFF"/>
        </w:rPr>
        <w:t xml:space="preserve">struck his head with a reed, spat upon him, and </w:t>
      </w:r>
      <w:proofErr w:type="gramStart"/>
      <w:r w:rsidR="003B09F3" w:rsidRPr="00AE4FE9">
        <w:rPr>
          <w:rFonts w:ascii="Goudy Old Style" w:hAnsi="Goudy Old Style" w:cs="Segoe UI"/>
          <w:color w:val="0432FF"/>
          <w:sz w:val="28"/>
          <w:szCs w:val="28"/>
          <w:shd w:val="clear" w:color="auto" w:fill="FFFFFF"/>
        </w:rPr>
        <w:t>knelt down</w:t>
      </w:r>
      <w:proofErr w:type="gramEnd"/>
      <w:r w:rsidR="003B09F3" w:rsidRPr="00AE4FE9">
        <w:rPr>
          <w:rFonts w:ascii="Goudy Old Style" w:hAnsi="Goudy Old Style" w:cs="Segoe UI"/>
          <w:color w:val="0432FF"/>
          <w:sz w:val="28"/>
          <w:szCs w:val="28"/>
          <w:shd w:val="clear" w:color="auto" w:fill="FFFFFF"/>
        </w:rPr>
        <w:t xml:space="preserve"> in homage to him.</w:t>
      </w:r>
    </w:p>
    <w:p w14:paraId="605B01C2" w14:textId="77777777" w:rsidR="003B09F3" w:rsidRPr="00644F00" w:rsidRDefault="00000000" w:rsidP="003B09F3">
      <w:pPr>
        <w:rPr>
          <w:rFonts w:ascii="Goudy Old Style" w:hAnsi="Goudy Old Style" w:cs="Segoe UI"/>
          <w:color w:val="000000" w:themeColor="text1"/>
          <w:sz w:val="28"/>
          <w:szCs w:val="28"/>
          <w:shd w:val="clear" w:color="auto" w:fill="FFFFFF"/>
        </w:rPr>
      </w:pPr>
      <w:hyperlink r:id="rId20" w:history="1">
        <w:r w:rsidR="003B09F3" w:rsidRPr="00644F00">
          <w:rPr>
            <w:rFonts w:ascii="Goudy Old Style" w:hAnsi="Goudy Old Style" w:cs="Segoe UI"/>
            <w:color w:val="000000" w:themeColor="text1"/>
            <w:sz w:val="28"/>
            <w:szCs w:val="28"/>
            <w:shd w:val="clear" w:color="auto" w:fill="FFFFFF"/>
          </w:rPr>
          <w:t>20</w:t>
        </w:r>
      </w:hyperlink>
      <w:r w:rsidR="003B09F3" w:rsidRPr="00644F00">
        <w:rPr>
          <w:rFonts w:ascii="Goudy Old Style" w:hAnsi="Goudy Old Style" w:cs="Segoe UI"/>
          <w:color w:val="000000" w:themeColor="text1"/>
          <w:sz w:val="28"/>
          <w:szCs w:val="28"/>
          <w:shd w:val="clear" w:color="auto" w:fill="FFFFFF"/>
        </w:rPr>
        <w:t> </w:t>
      </w:r>
      <w:r w:rsidR="003B09F3" w:rsidRPr="005B6BA2">
        <w:rPr>
          <w:rFonts w:ascii="Goudy Old Style" w:hAnsi="Goudy Old Style" w:cs="Segoe UI"/>
          <w:color w:val="0432FF"/>
          <w:sz w:val="28"/>
          <w:szCs w:val="28"/>
          <w:shd w:val="clear" w:color="auto" w:fill="FFFFFF"/>
        </w:rPr>
        <w:t>After mocking him, they stripped him of the purple cloak and put his own clothes on him</w:t>
      </w:r>
      <w:r w:rsidR="003B09F3" w:rsidRPr="00644F00">
        <w:rPr>
          <w:rFonts w:ascii="Goudy Old Style" w:hAnsi="Goudy Old Style" w:cs="Segoe UI"/>
          <w:color w:val="000000" w:themeColor="text1"/>
          <w:sz w:val="28"/>
          <w:szCs w:val="28"/>
          <w:shd w:val="clear" w:color="auto" w:fill="FFFFFF"/>
        </w:rPr>
        <w:t>. Then they led him out to crucify him.</w:t>
      </w:r>
    </w:p>
    <w:p w14:paraId="1E5F4B57" w14:textId="77777777" w:rsidR="003B09F3" w:rsidRDefault="003B09F3" w:rsidP="003B09F3"/>
    <w:p w14:paraId="48DA169B" w14:textId="0B7F0E59" w:rsidR="003B09F3" w:rsidRPr="007F2945" w:rsidRDefault="003B09F3" w:rsidP="003B09F3">
      <w:pPr>
        <w:rPr>
          <w:b/>
          <w:bCs/>
        </w:rPr>
      </w:pPr>
      <w:r w:rsidRPr="007F2945">
        <w:rPr>
          <w:b/>
          <w:bCs/>
        </w:rPr>
        <w:t>John 19: 5</w:t>
      </w:r>
      <w:r w:rsidR="00CB454C">
        <w:rPr>
          <w:b/>
          <w:bCs/>
        </w:rPr>
        <w:t>-6</w:t>
      </w:r>
      <w:r w:rsidR="00A82BA3">
        <w:rPr>
          <w:b/>
          <w:bCs/>
        </w:rPr>
        <w:t>, 9</w:t>
      </w:r>
      <w:r w:rsidRPr="007F2945">
        <w:rPr>
          <w:b/>
          <w:bCs/>
        </w:rPr>
        <w:t>-12</w:t>
      </w:r>
    </w:p>
    <w:p w14:paraId="71A21584" w14:textId="77777777" w:rsidR="003B09F3" w:rsidRDefault="003B09F3" w:rsidP="003B09F3">
      <w:pPr>
        <w:rPr>
          <w:rFonts w:ascii="Goudy Old Style" w:hAnsi="Goudy Old Style" w:cs="Segoe UI"/>
          <w:color w:val="0432FF"/>
          <w:sz w:val="28"/>
          <w:szCs w:val="28"/>
          <w:shd w:val="clear" w:color="auto" w:fill="FFFFFF"/>
        </w:rPr>
      </w:pPr>
      <w:r>
        <w:rPr>
          <w:rFonts w:ascii="Goudy Old Style" w:hAnsi="Goudy Old Style" w:cs="Segoe UI"/>
          <w:color w:val="000000" w:themeColor="text1"/>
          <w:sz w:val="28"/>
          <w:szCs w:val="28"/>
          <w:shd w:val="clear" w:color="auto" w:fill="FFFFFF"/>
        </w:rPr>
        <w:t xml:space="preserve">5 </w:t>
      </w:r>
      <w:r w:rsidRPr="007F2945">
        <w:rPr>
          <w:rFonts w:ascii="Goudy Old Style" w:hAnsi="Goudy Old Style" w:cs="Segoe UI"/>
          <w:color w:val="000000" w:themeColor="text1"/>
          <w:sz w:val="28"/>
          <w:szCs w:val="28"/>
          <w:shd w:val="clear" w:color="auto" w:fill="FFFFFF"/>
        </w:rPr>
        <w:t xml:space="preserve">So </w:t>
      </w:r>
      <w:r w:rsidRPr="00AE4FE9">
        <w:rPr>
          <w:rFonts w:ascii="Goudy Old Style" w:hAnsi="Goudy Old Style" w:cs="Segoe UI"/>
          <w:color w:val="0432FF"/>
          <w:sz w:val="28"/>
          <w:szCs w:val="28"/>
          <w:shd w:val="clear" w:color="auto" w:fill="FFFFFF"/>
        </w:rPr>
        <w:t xml:space="preserve">Jesus came out, wearing the crown of thorns and the purple robe. Pilate said to them, "Here is </w:t>
      </w:r>
      <w:r w:rsidRPr="00CB454C">
        <w:rPr>
          <w:rFonts w:ascii="Goudy Old Style" w:hAnsi="Goudy Old Style" w:cs="Segoe UI"/>
          <w:b/>
          <w:bCs/>
          <w:color w:val="0432FF"/>
          <w:sz w:val="28"/>
          <w:szCs w:val="28"/>
          <w:shd w:val="clear" w:color="auto" w:fill="FFFFFF"/>
        </w:rPr>
        <w:t>t</w:t>
      </w:r>
      <w:r w:rsidRPr="0099082E">
        <w:rPr>
          <w:rFonts w:ascii="Goudy Old Style" w:hAnsi="Goudy Old Style" w:cs="Segoe UI"/>
          <w:b/>
          <w:bCs/>
          <w:color w:val="0432FF"/>
          <w:sz w:val="28"/>
          <w:szCs w:val="28"/>
          <w:shd w:val="clear" w:color="auto" w:fill="FFFFFF"/>
        </w:rPr>
        <w:t>he man</w:t>
      </w:r>
      <w:r w:rsidRPr="00AE4FE9">
        <w:rPr>
          <w:rFonts w:ascii="Goudy Old Style" w:hAnsi="Goudy Old Style" w:cs="Segoe UI"/>
          <w:color w:val="0432FF"/>
          <w:sz w:val="28"/>
          <w:szCs w:val="28"/>
          <w:shd w:val="clear" w:color="auto" w:fill="FFFFFF"/>
        </w:rPr>
        <w:t>!"</w:t>
      </w:r>
    </w:p>
    <w:p w14:paraId="16378393" w14:textId="30B470D1" w:rsidR="00CB454C" w:rsidRPr="007F2945" w:rsidRDefault="00CB454C" w:rsidP="003B09F3">
      <w:pPr>
        <w:rPr>
          <w:rFonts w:ascii="Goudy Old Style" w:hAnsi="Goudy Old Style" w:cs="Segoe UI"/>
          <w:color w:val="000000" w:themeColor="text1"/>
          <w:sz w:val="28"/>
          <w:szCs w:val="28"/>
          <w:shd w:val="clear" w:color="auto" w:fill="FFFFFF"/>
        </w:rPr>
      </w:pPr>
      <w:r>
        <w:rPr>
          <w:rFonts w:ascii="Goudy Old Style" w:hAnsi="Goudy Old Style" w:cs="Segoe UI"/>
          <w:color w:val="000000" w:themeColor="text1"/>
          <w:sz w:val="28"/>
          <w:szCs w:val="28"/>
          <w:shd w:val="clear" w:color="auto" w:fill="FFFFFF"/>
        </w:rPr>
        <w:t xml:space="preserve">6 </w:t>
      </w:r>
      <w:r w:rsidRPr="00CB454C">
        <w:rPr>
          <w:rFonts w:ascii="Goudy Old Style" w:hAnsi="Goudy Old Style" w:cs="Segoe UI"/>
          <w:color w:val="000000" w:themeColor="text1"/>
          <w:sz w:val="28"/>
          <w:szCs w:val="28"/>
          <w:shd w:val="clear" w:color="auto" w:fill="FFFFFF"/>
        </w:rPr>
        <w:t>When the chief priests and the police saw him, they shouted, "Crucify him! Crucify him!" Pilate said to them, "Take him yourselves and crucify him; I find no case against him."</w:t>
      </w:r>
    </w:p>
    <w:p w14:paraId="7E443F69" w14:textId="2BC20D1A" w:rsidR="003B09F3" w:rsidRPr="007F2945" w:rsidRDefault="00A82BA3" w:rsidP="003B09F3">
      <w:pPr>
        <w:rPr>
          <w:rFonts w:ascii="Goudy Old Style" w:hAnsi="Goudy Old Style" w:cs="Segoe UI"/>
          <w:color w:val="000000" w:themeColor="text1"/>
          <w:sz w:val="28"/>
          <w:szCs w:val="28"/>
          <w:shd w:val="clear" w:color="auto" w:fill="FFFFFF"/>
        </w:rPr>
      </w:pPr>
      <w:r>
        <w:t>[…]</w:t>
      </w:r>
    </w:p>
    <w:p w14:paraId="1B418F17" w14:textId="77777777" w:rsidR="003B09F3" w:rsidRPr="007F2945" w:rsidRDefault="00000000" w:rsidP="003B09F3">
      <w:pPr>
        <w:rPr>
          <w:rFonts w:ascii="Goudy Old Style" w:hAnsi="Goudy Old Style" w:cs="Segoe UI"/>
          <w:color w:val="000000" w:themeColor="text1"/>
          <w:sz w:val="28"/>
          <w:szCs w:val="28"/>
          <w:shd w:val="clear" w:color="auto" w:fill="FFFFFF"/>
        </w:rPr>
      </w:pPr>
      <w:hyperlink r:id="rId21" w:history="1">
        <w:r w:rsidR="003B09F3" w:rsidRPr="007F2945">
          <w:rPr>
            <w:rFonts w:ascii="Goudy Old Style" w:hAnsi="Goudy Old Style" w:cs="Segoe UI"/>
            <w:color w:val="000000" w:themeColor="text1"/>
            <w:sz w:val="28"/>
            <w:szCs w:val="28"/>
            <w:shd w:val="clear" w:color="auto" w:fill="FFFFFF"/>
          </w:rPr>
          <w:t>9</w:t>
        </w:r>
      </w:hyperlink>
      <w:r w:rsidR="003B09F3" w:rsidRPr="007F2945">
        <w:rPr>
          <w:rFonts w:ascii="Goudy Old Style" w:hAnsi="Goudy Old Style" w:cs="Segoe UI"/>
          <w:color w:val="000000" w:themeColor="text1"/>
          <w:sz w:val="28"/>
          <w:szCs w:val="28"/>
          <w:shd w:val="clear" w:color="auto" w:fill="FFFFFF"/>
        </w:rPr>
        <w:t> He entered his headquarters again and asked Jesus, "Where are you from?" But Jesus gave him no answer.</w:t>
      </w:r>
    </w:p>
    <w:p w14:paraId="3D1B2738" w14:textId="77777777" w:rsidR="003B09F3" w:rsidRPr="007F2945" w:rsidRDefault="00000000" w:rsidP="003B09F3">
      <w:pPr>
        <w:rPr>
          <w:rFonts w:ascii="Goudy Old Style" w:hAnsi="Goudy Old Style" w:cs="Segoe UI"/>
          <w:color w:val="000000" w:themeColor="text1"/>
          <w:sz w:val="28"/>
          <w:szCs w:val="28"/>
          <w:shd w:val="clear" w:color="auto" w:fill="FFFFFF"/>
        </w:rPr>
      </w:pPr>
      <w:hyperlink r:id="rId22" w:history="1">
        <w:r w:rsidR="003B09F3" w:rsidRPr="007F2945">
          <w:rPr>
            <w:rFonts w:ascii="Goudy Old Style" w:hAnsi="Goudy Old Style" w:cs="Segoe UI"/>
            <w:color w:val="000000" w:themeColor="text1"/>
            <w:sz w:val="28"/>
            <w:szCs w:val="28"/>
            <w:shd w:val="clear" w:color="auto" w:fill="FFFFFF"/>
          </w:rPr>
          <w:t>10</w:t>
        </w:r>
      </w:hyperlink>
      <w:r w:rsidR="003B09F3" w:rsidRPr="007F2945">
        <w:rPr>
          <w:rFonts w:ascii="Goudy Old Style" w:hAnsi="Goudy Old Style" w:cs="Segoe UI"/>
          <w:color w:val="000000" w:themeColor="text1"/>
          <w:sz w:val="28"/>
          <w:szCs w:val="28"/>
          <w:shd w:val="clear" w:color="auto" w:fill="FFFFFF"/>
        </w:rPr>
        <w:t> Pilate therefore said to him, "Do you refuse to speak to me? Do you not know that I have power to release you, and power to crucify you?"</w:t>
      </w:r>
    </w:p>
    <w:p w14:paraId="55BC5C38" w14:textId="77777777" w:rsidR="003B09F3" w:rsidRPr="007F2945" w:rsidRDefault="00000000" w:rsidP="003B09F3">
      <w:pPr>
        <w:rPr>
          <w:rFonts w:ascii="Goudy Old Style" w:hAnsi="Goudy Old Style" w:cs="Segoe UI"/>
          <w:color w:val="000000" w:themeColor="text1"/>
          <w:sz w:val="28"/>
          <w:szCs w:val="28"/>
          <w:shd w:val="clear" w:color="auto" w:fill="FFFFFF"/>
        </w:rPr>
      </w:pPr>
      <w:hyperlink r:id="rId23" w:history="1">
        <w:r w:rsidR="003B09F3" w:rsidRPr="007F2945">
          <w:rPr>
            <w:rFonts w:ascii="Goudy Old Style" w:hAnsi="Goudy Old Style" w:cs="Segoe UI"/>
            <w:color w:val="000000" w:themeColor="text1"/>
            <w:sz w:val="28"/>
            <w:szCs w:val="28"/>
            <w:shd w:val="clear" w:color="auto" w:fill="FFFFFF"/>
          </w:rPr>
          <w:t>11</w:t>
        </w:r>
      </w:hyperlink>
      <w:r w:rsidR="003B09F3" w:rsidRPr="007F2945">
        <w:rPr>
          <w:rFonts w:ascii="Goudy Old Style" w:hAnsi="Goudy Old Style" w:cs="Segoe UI"/>
          <w:color w:val="000000" w:themeColor="text1"/>
          <w:sz w:val="28"/>
          <w:szCs w:val="28"/>
          <w:shd w:val="clear" w:color="auto" w:fill="FFFFFF"/>
        </w:rPr>
        <w:t xml:space="preserve"> Jesus answered him, "You would have no power over me unless it had been given you from above; </w:t>
      </w:r>
      <w:proofErr w:type="gramStart"/>
      <w:r w:rsidR="003B09F3" w:rsidRPr="007F2945">
        <w:rPr>
          <w:rFonts w:ascii="Goudy Old Style" w:hAnsi="Goudy Old Style" w:cs="Segoe UI"/>
          <w:color w:val="000000" w:themeColor="text1"/>
          <w:sz w:val="28"/>
          <w:szCs w:val="28"/>
          <w:shd w:val="clear" w:color="auto" w:fill="FFFFFF"/>
        </w:rPr>
        <w:t>therefore</w:t>
      </w:r>
      <w:proofErr w:type="gramEnd"/>
      <w:r w:rsidR="003B09F3" w:rsidRPr="007F2945">
        <w:rPr>
          <w:rFonts w:ascii="Goudy Old Style" w:hAnsi="Goudy Old Style" w:cs="Segoe UI"/>
          <w:color w:val="000000" w:themeColor="text1"/>
          <w:sz w:val="28"/>
          <w:szCs w:val="28"/>
          <w:shd w:val="clear" w:color="auto" w:fill="FFFFFF"/>
        </w:rPr>
        <w:t xml:space="preserve"> the one who handed me over to you is guilty of a greater sin."</w:t>
      </w:r>
    </w:p>
    <w:p w14:paraId="7FFCACCC" w14:textId="77777777" w:rsidR="008A5809" w:rsidRDefault="008A5809"/>
    <w:p w14:paraId="5BCD923B" w14:textId="77777777" w:rsidR="00AC7809" w:rsidRDefault="00AC7809"/>
    <w:p w14:paraId="72E30D6A" w14:textId="77777777" w:rsidR="00AC7809" w:rsidRDefault="00AC7809"/>
    <w:p w14:paraId="46D3DE12" w14:textId="77777777" w:rsidR="00AC7809" w:rsidRDefault="00AC7809"/>
    <w:p w14:paraId="1CA271D6" w14:textId="77777777" w:rsidR="006550BF" w:rsidRPr="00F04FBE" w:rsidRDefault="006550BF" w:rsidP="006550BF">
      <w:pPr>
        <w:spacing w:line="300" w:lineRule="auto"/>
        <w:rPr>
          <w:rFonts w:eastAsia="Times New Roman" w:cs="Times New Roman"/>
          <w:b/>
          <w:bCs/>
          <w:color w:val="009051"/>
          <w:kern w:val="0"/>
          <w:sz w:val="28"/>
          <w:szCs w:val="28"/>
          <w14:ligatures w14:val="none"/>
        </w:rPr>
      </w:pPr>
      <w:r w:rsidRPr="00697EA2">
        <w:rPr>
          <w:rFonts w:eastAsia="Times New Roman" w:cs="Times New Roman"/>
          <w:b/>
          <w:bCs/>
          <w:color w:val="009051"/>
          <w:kern w:val="0"/>
          <w:sz w:val="28"/>
          <w:szCs w:val="28"/>
          <w14:ligatures w14:val="none"/>
        </w:rPr>
        <w:lastRenderedPageBreak/>
        <w:t>Questions</w:t>
      </w:r>
      <w:r w:rsidRPr="00F04FBE">
        <w:rPr>
          <w:rFonts w:eastAsia="Times New Roman" w:cs="Times New Roman"/>
          <w:b/>
          <w:bCs/>
          <w:color w:val="009051"/>
          <w:kern w:val="0"/>
          <w:sz w:val="28"/>
          <w:szCs w:val="28"/>
          <w14:ligatures w14:val="none"/>
        </w:rPr>
        <w:t xml:space="preserve"> for reflection</w:t>
      </w:r>
    </w:p>
    <w:p w14:paraId="7C412F07" w14:textId="5622B5E8" w:rsidR="00A6553F" w:rsidRDefault="00CB454C" w:rsidP="00A6553F">
      <w:pPr>
        <w:rPr>
          <w:sz w:val="28"/>
          <w:szCs w:val="28"/>
        </w:rPr>
      </w:pPr>
      <w:r>
        <w:rPr>
          <w:sz w:val="28"/>
          <w:szCs w:val="28"/>
        </w:rPr>
        <w:t>Wh</w:t>
      </w:r>
      <w:r w:rsidR="005B6BA2">
        <w:rPr>
          <w:sz w:val="28"/>
          <w:szCs w:val="28"/>
        </w:rPr>
        <w:t>y</w:t>
      </w:r>
      <w:r>
        <w:rPr>
          <w:sz w:val="28"/>
          <w:szCs w:val="28"/>
        </w:rPr>
        <w:t xml:space="preserve"> did Pilate </w:t>
      </w:r>
      <w:r w:rsidR="005B6BA2">
        <w:rPr>
          <w:sz w:val="28"/>
          <w:szCs w:val="28"/>
        </w:rPr>
        <w:t xml:space="preserve">introduce Jesus </w:t>
      </w:r>
      <w:r>
        <w:rPr>
          <w:sz w:val="28"/>
          <w:szCs w:val="28"/>
        </w:rPr>
        <w:t>by saying “Here is the man”</w:t>
      </w:r>
      <w:r w:rsidR="00DE2358">
        <w:rPr>
          <w:sz w:val="28"/>
          <w:szCs w:val="28"/>
        </w:rPr>
        <w:t xml:space="preserve"> [John 19:5]</w:t>
      </w:r>
      <w:r>
        <w:rPr>
          <w:sz w:val="28"/>
          <w:szCs w:val="28"/>
        </w:rPr>
        <w:t xml:space="preserve">? </w:t>
      </w:r>
      <w:r w:rsidR="00D26AAC">
        <w:rPr>
          <w:sz w:val="28"/>
          <w:szCs w:val="28"/>
        </w:rPr>
        <w:t>What could he mean? Why do you think he didn’t say “Here is your Jesus” or “Here is the King of the Jews”? Do you think that Pilate played into the schemes of the accusers?</w:t>
      </w:r>
    </w:p>
    <w:p w14:paraId="05D017EB" w14:textId="77777777" w:rsidR="00D26AAC" w:rsidRDefault="00D26AAC" w:rsidP="00A6553F">
      <w:pPr>
        <w:rPr>
          <w:sz w:val="28"/>
          <w:szCs w:val="28"/>
        </w:rPr>
      </w:pPr>
    </w:p>
    <w:p w14:paraId="6B14F6E3" w14:textId="59549C22" w:rsidR="00DA6C83" w:rsidRPr="00DA6C83" w:rsidRDefault="00DA6C83" w:rsidP="00A6553F">
      <w:pPr>
        <w:rPr>
          <w:b/>
          <w:bCs/>
          <w:color w:val="3A7C22" w:themeColor="accent6" w:themeShade="BF"/>
          <w:sz w:val="28"/>
          <w:szCs w:val="28"/>
        </w:rPr>
      </w:pPr>
      <w:r w:rsidRPr="00DA6C83">
        <w:rPr>
          <w:b/>
          <w:bCs/>
          <w:color w:val="3A7C22" w:themeColor="accent6" w:themeShade="BF"/>
          <w:sz w:val="28"/>
          <w:szCs w:val="28"/>
        </w:rPr>
        <w:t>Symbolism of clothing</w:t>
      </w:r>
    </w:p>
    <w:p w14:paraId="66A30FC9" w14:textId="3563FAC6" w:rsidR="00BD35FF" w:rsidRDefault="00D26AAC" w:rsidP="00A6553F">
      <w:pPr>
        <w:rPr>
          <w:sz w:val="28"/>
          <w:szCs w:val="28"/>
        </w:rPr>
      </w:pPr>
      <w:r>
        <w:rPr>
          <w:sz w:val="28"/>
          <w:szCs w:val="28"/>
        </w:rPr>
        <w:t xml:space="preserve">What symbolism do we attach to clothes? </w:t>
      </w:r>
      <w:r w:rsidR="00BD35FF">
        <w:rPr>
          <w:sz w:val="28"/>
          <w:szCs w:val="28"/>
        </w:rPr>
        <w:t xml:space="preserve">What professions follow dress code? Do you think that uniforms (in schools/ working places) </w:t>
      </w:r>
      <w:r w:rsidR="00494A54">
        <w:rPr>
          <w:sz w:val="28"/>
          <w:szCs w:val="28"/>
        </w:rPr>
        <w:t xml:space="preserve">are extensions of one’s identity and in many cases their purpose is to evoke respect or at least to bring attention? </w:t>
      </w:r>
      <w:r w:rsidR="00114D03">
        <w:rPr>
          <w:sz w:val="28"/>
          <w:szCs w:val="28"/>
        </w:rPr>
        <w:t>How do we feel about prison uniforms?</w:t>
      </w:r>
    </w:p>
    <w:p w14:paraId="406212E0" w14:textId="2FDA595D" w:rsidR="00CB454C" w:rsidRDefault="00D26AAC" w:rsidP="00A6553F">
      <w:pPr>
        <w:rPr>
          <w:sz w:val="28"/>
          <w:szCs w:val="28"/>
        </w:rPr>
      </w:pPr>
      <w:r>
        <w:rPr>
          <w:sz w:val="28"/>
          <w:szCs w:val="28"/>
        </w:rPr>
        <w:t>What a crown on somebody’s head symbolizes?</w:t>
      </w:r>
    </w:p>
    <w:p w14:paraId="5597BEC2" w14:textId="77777777" w:rsidR="00DA6C83" w:rsidRDefault="00DA6C83" w:rsidP="00A6553F">
      <w:pPr>
        <w:rPr>
          <w:sz w:val="28"/>
          <w:szCs w:val="28"/>
        </w:rPr>
      </w:pPr>
    </w:p>
    <w:p w14:paraId="55F3AC48" w14:textId="77777777" w:rsidR="004F3D0C" w:rsidRPr="00DA6C83" w:rsidRDefault="004F3D0C" w:rsidP="004F3D0C">
      <w:pPr>
        <w:rPr>
          <w:b/>
          <w:bCs/>
          <w:color w:val="3A7C22" w:themeColor="accent6" w:themeShade="BF"/>
          <w:sz w:val="28"/>
          <w:szCs w:val="28"/>
        </w:rPr>
      </w:pPr>
      <w:r w:rsidRPr="00DA6C83">
        <w:rPr>
          <w:b/>
          <w:bCs/>
          <w:color w:val="3A7C22" w:themeColor="accent6" w:themeShade="BF"/>
          <w:sz w:val="28"/>
          <w:szCs w:val="28"/>
        </w:rPr>
        <w:t>Shame and fear as instruments of punishment and awakening to higher consciousness</w:t>
      </w:r>
    </w:p>
    <w:p w14:paraId="5CF4CF14" w14:textId="11F36A6F" w:rsidR="004F3D0C" w:rsidRDefault="004F3D0C" w:rsidP="004F3D0C">
      <w:pPr>
        <w:rPr>
          <w:sz w:val="28"/>
          <w:szCs w:val="28"/>
        </w:rPr>
      </w:pPr>
      <w:r>
        <w:rPr>
          <w:sz w:val="28"/>
          <w:szCs w:val="28"/>
        </w:rPr>
        <w:t xml:space="preserve">Can you remember an event in your life when a humiliation you experienced awakened your conscience and helped you to rise to </w:t>
      </w:r>
      <w:r w:rsidR="00AC7809">
        <w:rPr>
          <w:sz w:val="28"/>
          <w:szCs w:val="28"/>
        </w:rPr>
        <w:t>your</w:t>
      </w:r>
      <w:r>
        <w:rPr>
          <w:sz w:val="28"/>
          <w:szCs w:val="28"/>
        </w:rPr>
        <w:t xml:space="preserve"> higher Self? Did it change your life? Would you say that you </w:t>
      </w:r>
      <w:proofErr w:type="gramStart"/>
      <w:r w:rsidR="00397075">
        <w:rPr>
          <w:sz w:val="28"/>
          <w:szCs w:val="28"/>
        </w:rPr>
        <w:t xml:space="preserve">actually </w:t>
      </w:r>
      <w:r>
        <w:rPr>
          <w:sz w:val="28"/>
          <w:szCs w:val="28"/>
        </w:rPr>
        <w:t>faced</w:t>
      </w:r>
      <w:proofErr w:type="gramEnd"/>
      <w:r>
        <w:rPr>
          <w:sz w:val="28"/>
          <w:szCs w:val="28"/>
        </w:rPr>
        <w:t xml:space="preserve"> the truth of yourself?</w:t>
      </w:r>
    </w:p>
    <w:p w14:paraId="6EF6EC72" w14:textId="4CFB3A35" w:rsidR="004F3D0C" w:rsidRDefault="004F3D0C" w:rsidP="004F3D0C">
      <w:pPr>
        <w:rPr>
          <w:sz w:val="28"/>
          <w:szCs w:val="28"/>
        </w:rPr>
      </w:pPr>
      <w:r>
        <w:rPr>
          <w:sz w:val="28"/>
          <w:szCs w:val="28"/>
        </w:rPr>
        <w:t>How do we cover shame? When do we avoid showing or feeling shame?</w:t>
      </w:r>
    </w:p>
    <w:p w14:paraId="11D9B8D1" w14:textId="77777777" w:rsidR="004F3D0C" w:rsidRDefault="004F3D0C" w:rsidP="004F3D0C">
      <w:pPr>
        <w:rPr>
          <w:sz w:val="28"/>
          <w:szCs w:val="28"/>
        </w:rPr>
      </w:pPr>
      <w:r>
        <w:rPr>
          <w:sz w:val="28"/>
          <w:szCs w:val="28"/>
        </w:rPr>
        <w:t>What can we be ashamed of?</w:t>
      </w:r>
    </w:p>
    <w:p w14:paraId="6893F6E0" w14:textId="77777777" w:rsidR="004F3D0C" w:rsidRDefault="004F3D0C" w:rsidP="004F3D0C">
      <w:pPr>
        <w:rPr>
          <w:sz w:val="28"/>
          <w:szCs w:val="28"/>
        </w:rPr>
      </w:pPr>
      <w:r>
        <w:rPr>
          <w:sz w:val="28"/>
          <w:szCs w:val="28"/>
        </w:rPr>
        <w:t xml:space="preserve">Why do we intentionally shame/ bully others (verbally/ in pictures or video, etc.)? (You’re not good in… / It’s embarrassing when you… / body shaming… </w:t>
      </w:r>
    </w:p>
    <w:p w14:paraId="473AB5E0" w14:textId="62CCEA71" w:rsidR="004F3D0C" w:rsidRDefault="004F3D0C" w:rsidP="004F3D0C">
      <w:pPr>
        <w:rPr>
          <w:sz w:val="28"/>
          <w:szCs w:val="28"/>
        </w:rPr>
      </w:pPr>
      <w:r>
        <w:rPr>
          <w:sz w:val="28"/>
          <w:szCs w:val="28"/>
        </w:rPr>
        <w:t xml:space="preserve">How can we </w:t>
      </w:r>
      <w:r w:rsidR="00AC7809">
        <w:rPr>
          <w:sz w:val="28"/>
          <w:szCs w:val="28"/>
        </w:rPr>
        <w:t>draw</w:t>
      </w:r>
      <w:r>
        <w:rPr>
          <w:sz w:val="28"/>
          <w:szCs w:val="28"/>
        </w:rPr>
        <w:t xml:space="preserve"> strength </w:t>
      </w:r>
      <w:r w:rsidR="00AC7809">
        <w:rPr>
          <w:sz w:val="28"/>
          <w:szCs w:val="28"/>
        </w:rPr>
        <w:t>when we are</w:t>
      </w:r>
      <w:r>
        <w:rPr>
          <w:sz w:val="28"/>
          <w:szCs w:val="28"/>
        </w:rPr>
        <w:t xml:space="preserve"> being shamed/ bullied? (</w:t>
      </w:r>
      <w:r w:rsidRPr="00DE2358">
        <w:rPr>
          <w:i/>
          <w:iCs/>
          <w:sz w:val="28"/>
          <w:szCs w:val="28"/>
        </w:rPr>
        <w:t>“You cannot change how people treat you or what they say about you. All you can do is change how you react to it”</w:t>
      </w:r>
      <w:r>
        <w:rPr>
          <w:sz w:val="28"/>
          <w:szCs w:val="28"/>
        </w:rPr>
        <w:t xml:space="preserve"> Mahatma Gandhi)</w:t>
      </w:r>
    </w:p>
    <w:p w14:paraId="0F72DE1F" w14:textId="77777777" w:rsidR="004F3D0C" w:rsidRDefault="004F3D0C" w:rsidP="004F3D0C">
      <w:pPr>
        <w:rPr>
          <w:sz w:val="28"/>
          <w:szCs w:val="28"/>
        </w:rPr>
      </w:pPr>
      <w:r>
        <w:rPr>
          <w:sz w:val="28"/>
          <w:szCs w:val="28"/>
        </w:rPr>
        <w:t xml:space="preserve">What happens when we fear? How do we act, or do we act at all when we are afraid (we say “frozen of fear”)? </w:t>
      </w:r>
    </w:p>
    <w:p w14:paraId="44C01092" w14:textId="77777777" w:rsidR="004F3D0C" w:rsidRDefault="004F3D0C" w:rsidP="004F3D0C">
      <w:pPr>
        <w:rPr>
          <w:sz w:val="28"/>
          <w:szCs w:val="28"/>
        </w:rPr>
      </w:pPr>
      <w:r>
        <w:rPr>
          <w:sz w:val="28"/>
          <w:szCs w:val="28"/>
        </w:rPr>
        <w:t xml:space="preserve">How is technology used for shaming people? </w:t>
      </w:r>
    </w:p>
    <w:p w14:paraId="551E8A3F" w14:textId="77777777" w:rsidR="004F3D0C" w:rsidRDefault="004F3D0C" w:rsidP="004F3D0C">
      <w:pPr>
        <w:rPr>
          <w:sz w:val="28"/>
          <w:szCs w:val="28"/>
        </w:rPr>
      </w:pPr>
      <w:r>
        <w:rPr>
          <w:sz w:val="28"/>
          <w:szCs w:val="28"/>
        </w:rPr>
        <w:t>Can shaming others have positive results?</w:t>
      </w:r>
    </w:p>
    <w:p w14:paraId="42CEF50B" w14:textId="77777777" w:rsidR="004F3D0C" w:rsidRPr="004C0728" w:rsidRDefault="004F3D0C" w:rsidP="004F3D0C">
      <w:pPr>
        <w:rPr>
          <w:color w:val="000000" w:themeColor="text1"/>
          <w:sz w:val="28"/>
          <w:szCs w:val="28"/>
        </w:rPr>
      </w:pPr>
    </w:p>
    <w:p w14:paraId="47E9441B" w14:textId="1AC7EB8C" w:rsidR="004C0728" w:rsidRPr="004C0728" w:rsidRDefault="004C0728" w:rsidP="004F3D0C">
      <w:pPr>
        <w:rPr>
          <w:b/>
          <w:bCs/>
          <w:color w:val="0432FF"/>
          <w:sz w:val="28"/>
          <w:szCs w:val="28"/>
        </w:rPr>
      </w:pPr>
      <w:r w:rsidRPr="004C0728">
        <w:rPr>
          <w:b/>
          <w:bCs/>
          <w:color w:val="0432FF"/>
          <w:sz w:val="28"/>
          <w:szCs w:val="28"/>
        </w:rPr>
        <w:t>Symbolism of the crown of thorns</w:t>
      </w:r>
    </w:p>
    <w:p w14:paraId="2E458613" w14:textId="4D2F03A5" w:rsidR="001D05A3" w:rsidRPr="004F3D0C" w:rsidRDefault="004F3D0C" w:rsidP="004C0728">
      <w:pPr>
        <w:rPr>
          <w:color w:val="000000" w:themeColor="text1"/>
          <w:sz w:val="28"/>
          <w:szCs w:val="28"/>
        </w:rPr>
      </w:pPr>
      <w:r w:rsidRPr="004C0728">
        <w:rPr>
          <w:color w:val="000000" w:themeColor="text1"/>
          <w:sz w:val="28"/>
          <w:szCs w:val="28"/>
        </w:rPr>
        <w:t xml:space="preserve">The crown of thorns </w:t>
      </w:r>
      <w:r w:rsidR="004C0728" w:rsidRPr="004C0728">
        <w:rPr>
          <w:color w:val="000000" w:themeColor="text1"/>
          <w:sz w:val="28"/>
          <w:szCs w:val="28"/>
        </w:rPr>
        <w:t xml:space="preserve">that was put on the Christ’s head </w:t>
      </w:r>
      <w:r w:rsidRPr="004C0728">
        <w:rPr>
          <w:color w:val="000000" w:themeColor="text1"/>
          <w:sz w:val="28"/>
          <w:szCs w:val="28"/>
        </w:rPr>
        <w:t>can be seen</w:t>
      </w:r>
      <w:r w:rsidR="004C0728" w:rsidRPr="004C0728">
        <w:rPr>
          <w:color w:val="000000" w:themeColor="text1"/>
          <w:sz w:val="28"/>
          <w:szCs w:val="28"/>
        </w:rPr>
        <w:t xml:space="preserve"> as a symbol of </w:t>
      </w:r>
      <w:r w:rsidR="004C0728">
        <w:rPr>
          <w:color w:val="000000" w:themeColor="text1"/>
          <w:sz w:val="28"/>
          <w:szCs w:val="28"/>
        </w:rPr>
        <w:t>the truth that has been rejected, mocked because it was too frightening, too uncomfortable, but the truth that the crown bearer accepted, carried, and sacrificed his or her life for.</w:t>
      </w:r>
    </w:p>
    <w:p w14:paraId="3C354D43" w14:textId="77777777" w:rsidR="001D05A3" w:rsidRDefault="001D05A3" w:rsidP="004C0728">
      <w:pPr>
        <w:rPr>
          <w:color w:val="501549" w:themeColor="accent5" w:themeShade="80"/>
          <w:sz w:val="28"/>
          <w:szCs w:val="28"/>
        </w:rPr>
      </w:pPr>
    </w:p>
    <w:p w14:paraId="468871E0" w14:textId="77777777" w:rsidR="004C0728" w:rsidRDefault="004C0728" w:rsidP="004C0728">
      <w:pPr>
        <w:rPr>
          <w:color w:val="501549" w:themeColor="accent5" w:themeShade="80"/>
          <w:sz w:val="28"/>
          <w:szCs w:val="28"/>
        </w:rPr>
      </w:pPr>
    </w:p>
    <w:p w14:paraId="5586B9C5" w14:textId="77777777" w:rsidR="00AC7809" w:rsidRDefault="00AC7809" w:rsidP="004C0728">
      <w:pPr>
        <w:rPr>
          <w:color w:val="501549" w:themeColor="accent5" w:themeShade="80"/>
          <w:sz w:val="28"/>
          <w:szCs w:val="28"/>
        </w:rPr>
      </w:pPr>
    </w:p>
    <w:p w14:paraId="6ABA4BA3" w14:textId="77777777" w:rsidR="00AC7809" w:rsidRDefault="00AC7809" w:rsidP="004C0728">
      <w:pPr>
        <w:rPr>
          <w:color w:val="501549" w:themeColor="accent5" w:themeShade="80"/>
          <w:sz w:val="28"/>
          <w:szCs w:val="28"/>
        </w:rPr>
      </w:pPr>
    </w:p>
    <w:p w14:paraId="4E037383" w14:textId="77777777" w:rsidR="00AC7809" w:rsidRDefault="00AC7809" w:rsidP="004C0728">
      <w:pPr>
        <w:rPr>
          <w:color w:val="501549" w:themeColor="accent5" w:themeShade="80"/>
          <w:sz w:val="28"/>
          <w:szCs w:val="28"/>
        </w:rPr>
      </w:pPr>
    </w:p>
    <w:p w14:paraId="6E475F38" w14:textId="4AC33F24" w:rsidR="004C0728" w:rsidRPr="004C0728" w:rsidRDefault="004C0728" w:rsidP="004C0728">
      <w:pPr>
        <w:rPr>
          <w:b/>
          <w:bCs/>
          <w:color w:val="0432FF"/>
          <w:sz w:val="28"/>
          <w:szCs w:val="28"/>
        </w:rPr>
      </w:pPr>
      <w:r w:rsidRPr="004C0728">
        <w:rPr>
          <w:b/>
          <w:bCs/>
          <w:color w:val="0432FF"/>
          <w:sz w:val="28"/>
          <w:szCs w:val="28"/>
        </w:rPr>
        <w:lastRenderedPageBreak/>
        <w:t>Shift of meaning of the concept of shame in the English language:</w:t>
      </w:r>
    </w:p>
    <w:p w14:paraId="00F938DB" w14:textId="77777777" w:rsidR="004C0728" w:rsidRPr="004F3D0C" w:rsidRDefault="004C0728" w:rsidP="004C0728">
      <w:pPr>
        <w:rPr>
          <w:color w:val="501549" w:themeColor="accent5" w:themeShade="80"/>
          <w:sz w:val="28"/>
          <w:szCs w:val="28"/>
        </w:rPr>
      </w:pPr>
    </w:p>
    <w:p w14:paraId="63E1CC51" w14:textId="77777777" w:rsidR="001D05A3" w:rsidRPr="004F3D0C" w:rsidRDefault="001D05A3" w:rsidP="001D05A3">
      <w:pPr>
        <w:rPr>
          <w:color w:val="501549" w:themeColor="accent5" w:themeShade="80"/>
          <w:sz w:val="28"/>
          <w:szCs w:val="28"/>
        </w:rPr>
      </w:pPr>
      <w:r w:rsidRPr="004F3D0C">
        <w:rPr>
          <w:b/>
          <w:bCs/>
          <w:noProof/>
          <w:color w:val="A02B93" w:themeColor="accent5"/>
          <w:sz w:val="28"/>
          <w:szCs w:val="28"/>
        </w:rPr>
        <mc:AlternateContent>
          <mc:Choice Requires="wps">
            <w:drawing>
              <wp:anchor distT="0" distB="0" distL="114300" distR="114300" simplePos="0" relativeHeight="251660288" behindDoc="0" locked="0" layoutInCell="1" allowOverlap="1" wp14:anchorId="1C1F75ED" wp14:editId="7DFBC0E3">
                <wp:simplePos x="0" y="0"/>
                <wp:positionH relativeFrom="column">
                  <wp:posOffset>2233515</wp:posOffset>
                </wp:positionH>
                <wp:positionV relativeFrom="paragraph">
                  <wp:posOffset>182880</wp:posOffset>
                </wp:positionV>
                <wp:extent cx="1017767" cy="0"/>
                <wp:effectExtent l="0" t="63500" r="0" b="63500"/>
                <wp:wrapNone/>
                <wp:docPr id="654150909" name="Straight Arrow Connector 2"/>
                <wp:cNvGraphicFramePr/>
                <a:graphic xmlns:a="http://schemas.openxmlformats.org/drawingml/2006/main">
                  <a:graphicData uri="http://schemas.microsoft.com/office/word/2010/wordprocessingShape">
                    <wps:wsp>
                      <wps:cNvCnPr/>
                      <wps:spPr>
                        <a:xfrm>
                          <a:off x="0" y="0"/>
                          <a:ext cx="1017767" cy="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1DDD92" id="_x0000_t32" coordsize="21600,21600" o:spt="32" o:oned="t" path="m,l21600,21600e" filled="f">
                <v:path arrowok="t" fillok="f" o:connecttype="none"/>
                <o:lock v:ext="edit" shapetype="t"/>
              </v:shapetype>
              <v:shape id="Straight Arrow Connector 2" o:spid="_x0000_s1026" type="#_x0000_t32" style="position:absolute;margin-left:175.85pt;margin-top:14.4pt;width:80.1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" strokecolor="#7030a0" strokeweight="2.25pt">
                <v:stroke endarrow="block" joinstyle="miter"/>
              </v:shape>
            </w:pict>
          </mc:Fallback>
        </mc:AlternateContent>
      </w:r>
      <w:r w:rsidRPr="004F3D0C">
        <w:rPr>
          <w:b/>
          <w:bCs/>
          <w:color w:val="501549" w:themeColor="accent5" w:themeShade="80"/>
          <w:sz w:val="28"/>
          <w:szCs w:val="28"/>
        </w:rPr>
        <w:t>shame</w:t>
      </w:r>
      <w:r w:rsidRPr="004F3D0C">
        <w:rPr>
          <w:color w:val="501549" w:themeColor="accent5" w:themeShade="80"/>
          <w:sz w:val="28"/>
          <w:szCs w:val="28"/>
        </w:rPr>
        <w:t xml:space="preserve"> </w:t>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Pr="004F3D0C">
        <w:rPr>
          <w:b/>
          <w:bCs/>
          <w:color w:val="501549" w:themeColor="accent5" w:themeShade="80"/>
          <w:sz w:val="28"/>
          <w:szCs w:val="28"/>
        </w:rPr>
        <w:t>conscience</w:t>
      </w:r>
    </w:p>
    <w:p w14:paraId="68683C7B" w14:textId="1FAB9D39" w:rsidR="001D05A3" w:rsidRPr="004F3D0C" w:rsidRDefault="001D05A3" w:rsidP="001D05A3">
      <w:pPr>
        <w:rPr>
          <w:color w:val="501549" w:themeColor="accent5" w:themeShade="80"/>
          <w:sz w:val="28"/>
          <w:szCs w:val="28"/>
        </w:rPr>
      </w:pPr>
      <w:r w:rsidRPr="004F3D0C">
        <w:rPr>
          <w:noProof/>
          <w:color w:val="A02B93" w:themeColor="accent5"/>
          <w:sz w:val="28"/>
          <w:szCs w:val="28"/>
        </w:rPr>
        <mc:AlternateContent>
          <mc:Choice Requires="wps">
            <w:drawing>
              <wp:anchor distT="0" distB="0" distL="114300" distR="114300" simplePos="0" relativeHeight="251661312" behindDoc="0" locked="0" layoutInCell="1" allowOverlap="1" wp14:anchorId="3E23C2B8" wp14:editId="7CF1E93A">
                <wp:simplePos x="0" y="0"/>
                <wp:positionH relativeFrom="column">
                  <wp:posOffset>2234317</wp:posOffset>
                </wp:positionH>
                <wp:positionV relativeFrom="paragraph">
                  <wp:posOffset>198037</wp:posOffset>
                </wp:positionV>
                <wp:extent cx="1017767" cy="0"/>
                <wp:effectExtent l="0" t="63500" r="0" b="63500"/>
                <wp:wrapNone/>
                <wp:docPr id="1333202418" name="Straight Arrow Connector 2"/>
                <wp:cNvGraphicFramePr/>
                <a:graphic xmlns:a="http://schemas.openxmlformats.org/drawingml/2006/main">
                  <a:graphicData uri="http://schemas.microsoft.com/office/word/2010/wordprocessingShape">
                    <wps:wsp>
                      <wps:cNvCnPr/>
                      <wps:spPr>
                        <a:xfrm>
                          <a:off x="0" y="0"/>
                          <a:ext cx="1017767" cy="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F2DB6" id="Straight Arrow Connector 2" o:spid="_x0000_s1026" type="#_x0000_t32" style="position:absolute;margin-left:175.95pt;margin-top:15.6pt;width:80.1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" strokecolor="#7030a0" strokeweight="2.25pt">
                <v:stroke endarrow="block" joinstyle="miter"/>
              </v:shape>
            </w:pict>
          </mc:Fallback>
        </mc:AlternateContent>
      </w:r>
      <w:r w:rsidRPr="004F3D0C">
        <w:rPr>
          <w:color w:val="501549" w:themeColor="accent5" w:themeShade="80"/>
          <w:sz w:val="28"/>
          <w:szCs w:val="28"/>
        </w:rPr>
        <w:t>[</w:t>
      </w:r>
      <w:r w:rsidRPr="004F3D0C">
        <w:rPr>
          <w:b/>
          <w:bCs/>
          <w:color w:val="501549" w:themeColor="accent5" w:themeShade="80"/>
          <w:sz w:val="28"/>
          <w:szCs w:val="28"/>
        </w:rPr>
        <w:t>embarrassment</w:t>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Pr="004F3D0C">
        <w:rPr>
          <w:color w:val="501549" w:themeColor="accent5" w:themeShade="80"/>
          <w:sz w:val="28"/>
          <w:szCs w:val="28"/>
        </w:rPr>
        <w:tab/>
      </w:r>
      <w:r w:rsidR="00501DBC" w:rsidRPr="004F3D0C">
        <w:rPr>
          <w:color w:val="501549" w:themeColor="accent5" w:themeShade="80"/>
          <w:sz w:val="28"/>
          <w:szCs w:val="28"/>
        </w:rPr>
        <w:tab/>
      </w:r>
      <w:r w:rsidR="004C0728">
        <w:rPr>
          <w:color w:val="501549" w:themeColor="accent5" w:themeShade="80"/>
          <w:sz w:val="28"/>
          <w:szCs w:val="28"/>
        </w:rPr>
        <w:tab/>
      </w:r>
      <w:r w:rsidRPr="004F3D0C">
        <w:rPr>
          <w:b/>
          <w:bCs/>
          <w:color w:val="501549" w:themeColor="accent5" w:themeShade="80"/>
          <w:sz w:val="28"/>
          <w:szCs w:val="28"/>
        </w:rPr>
        <w:t>self-image</w:t>
      </w:r>
      <w:r w:rsidRPr="004F3D0C">
        <w:rPr>
          <w:color w:val="501549" w:themeColor="accent5" w:themeShade="80"/>
          <w:sz w:val="28"/>
          <w:szCs w:val="28"/>
        </w:rPr>
        <w:t>]</w:t>
      </w:r>
    </w:p>
    <w:p w14:paraId="01E51A99" w14:textId="77777777" w:rsidR="001D05A3" w:rsidRPr="004F3D0C" w:rsidRDefault="001D05A3" w:rsidP="001D05A3">
      <w:pPr>
        <w:rPr>
          <w:color w:val="000000" w:themeColor="text1"/>
          <w:sz w:val="28"/>
          <w:szCs w:val="28"/>
        </w:rPr>
      </w:pPr>
    </w:p>
    <w:p w14:paraId="451A193B" w14:textId="77777777" w:rsidR="001D05A3" w:rsidRPr="004F3D0C" w:rsidRDefault="001D05A3" w:rsidP="001D05A3">
      <w:pPr>
        <w:rPr>
          <w:color w:val="C00000"/>
          <w:sz w:val="28"/>
          <w:szCs w:val="28"/>
        </w:rPr>
      </w:pPr>
      <w:r w:rsidRPr="004F3D0C">
        <w:rPr>
          <w:color w:val="C00000"/>
          <w:sz w:val="28"/>
          <w:szCs w:val="28"/>
        </w:rPr>
        <w:t>In the English-speaking world, particularly in the US, has been noted an extraordinary shift of meaning of the emotion “shame” – from the Shakespearean shame as a voice of conscience to a modern concern of embarrassment. The shift is from an emotion that could regulate moral conduct to an emotion that is concern with projection of a positive self-image. How can we relate an attitude to truth (such that Jesus Christ represents) from the position of shame and embarrassment? Is there any difference?</w:t>
      </w:r>
    </w:p>
    <w:p w14:paraId="1546C9A6" w14:textId="77777777" w:rsidR="001D05A3" w:rsidRPr="004F3D0C" w:rsidRDefault="001D05A3" w:rsidP="001D05A3">
      <w:pPr>
        <w:rPr>
          <w:color w:val="000000" w:themeColor="text1"/>
          <w:sz w:val="28"/>
          <w:szCs w:val="28"/>
        </w:rPr>
      </w:pPr>
    </w:p>
    <w:p w14:paraId="57B29748" w14:textId="77777777" w:rsidR="001D05A3" w:rsidRPr="004F3D0C" w:rsidRDefault="001D05A3" w:rsidP="001D05A3">
      <w:pPr>
        <w:rPr>
          <w:color w:val="000000" w:themeColor="text1"/>
          <w:sz w:val="28"/>
          <w:szCs w:val="28"/>
        </w:rPr>
      </w:pPr>
      <w:r w:rsidRPr="004F3D0C">
        <w:rPr>
          <w:color w:val="000000" w:themeColor="text1"/>
          <w:sz w:val="28"/>
          <w:szCs w:val="28"/>
        </w:rPr>
        <w:t xml:space="preserve">Shame is the response of an awakened conscience – a feeling that a person has done something bad and doesn’t want others to know bad things about him or her. This emotion could influence a person’s conduct (avoid bad behavior) and involve and moral considerations. </w:t>
      </w:r>
    </w:p>
    <w:p w14:paraId="796284E9" w14:textId="77777777" w:rsidR="001D05A3" w:rsidRPr="004F3D0C" w:rsidRDefault="001D05A3" w:rsidP="001D05A3">
      <w:pPr>
        <w:rPr>
          <w:color w:val="000000" w:themeColor="text1"/>
          <w:sz w:val="28"/>
          <w:szCs w:val="28"/>
        </w:rPr>
      </w:pPr>
    </w:p>
    <w:p w14:paraId="5391E417" w14:textId="77777777" w:rsidR="001D05A3" w:rsidRPr="004F3D0C" w:rsidRDefault="001D05A3" w:rsidP="001D05A3">
      <w:pPr>
        <w:rPr>
          <w:color w:val="000000" w:themeColor="text1"/>
          <w:sz w:val="28"/>
          <w:szCs w:val="28"/>
        </w:rPr>
      </w:pPr>
      <w:r w:rsidRPr="004F3D0C">
        <w:rPr>
          <w:i/>
          <w:iCs/>
          <w:color w:val="000000" w:themeColor="text1"/>
          <w:sz w:val="28"/>
          <w:szCs w:val="28"/>
        </w:rPr>
        <w:t>“Shame! Where is thy blush?”</w:t>
      </w:r>
      <w:r w:rsidRPr="004F3D0C">
        <w:rPr>
          <w:color w:val="000000" w:themeColor="text1"/>
          <w:sz w:val="28"/>
          <w:szCs w:val="28"/>
        </w:rPr>
        <w:t xml:space="preserve"> – Hamlet asked his mother disapproving her hastened marriage to his father’s brother. Hamlet most likely hoped that his mother would repent.</w:t>
      </w:r>
    </w:p>
    <w:p w14:paraId="1EE83387" w14:textId="77777777" w:rsidR="001D05A3" w:rsidRPr="004F3D0C" w:rsidRDefault="001D05A3" w:rsidP="001D05A3">
      <w:pPr>
        <w:rPr>
          <w:color w:val="000000" w:themeColor="text1"/>
          <w:sz w:val="28"/>
          <w:szCs w:val="28"/>
        </w:rPr>
      </w:pPr>
    </w:p>
    <w:p w14:paraId="4D0D8E78" w14:textId="77777777" w:rsidR="001D05A3" w:rsidRPr="004F3D0C" w:rsidRDefault="001D05A3" w:rsidP="001D05A3">
      <w:pPr>
        <w:rPr>
          <w:color w:val="000000" w:themeColor="text1"/>
          <w:sz w:val="28"/>
          <w:szCs w:val="28"/>
        </w:rPr>
      </w:pPr>
      <w:r w:rsidRPr="004F3D0C">
        <w:rPr>
          <w:color w:val="000000" w:themeColor="text1"/>
          <w:sz w:val="28"/>
          <w:szCs w:val="28"/>
        </w:rPr>
        <w:t xml:space="preserve">Embarrassment indicates concern with one’s own image – it is a projection of the desired image of oneself (“I don’t want people to think about me like this”). The emotion of embarrassment avoids moral judgment of “bad” or “good”, rather its intention is to create a feeling of “self-control” because it is concern with “how other people think about me”. Embarrassment is concerned with “self-presentation in interpersonal interactions”. </w:t>
      </w:r>
    </w:p>
    <w:p w14:paraId="7B64ECD2" w14:textId="77777777" w:rsidR="001D05A3" w:rsidRDefault="001D05A3" w:rsidP="00A6553F">
      <w:pPr>
        <w:rPr>
          <w:sz w:val="28"/>
          <w:szCs w:val="28"/>
        </w:rPr>
      </w:pPr>
    </w:p>
    <w:p w14:paraId="53883497" w14:textId="77777777" w:rsidR="00D26AAC" w:rsidRDefault="00D26AAC" w:rsidP="00A6553F">
      <w:pPr>
        <w:rPr>
          <w:sz w:val="28"/>
          <w:szCs w:val="28"/>
        </w:rPr>
      </w:pPr>
    </w:p>
    <w:p w14:paraId="6BB62297" w14:textId="18C46239" w:rsidR="00A6553F" w:rsidRPr="00947672" w:rsidRDefault="00A6553F" w:rsidP="00A6553F">
      <w:pPr>
        <w:rPr>
          <w:b/>
          <w:bCs/>
          <w:sz w:val="28"/>
          <w:szCs w:val="28"/>
        </w:rPr>
      </w:pPr>
      <w:r w:rsidRPr="00947672">
        <w:rPr>
          <w:b/>
          <w:bCs/>
          <w:sz w:val="28"/>
          <w:szCs w:val="28"/>
        </w:rPr>
        <w:t>Further reflection</w:t>
      </w:r>
      <w:r w:rsidR="005F266C">
        <w:rPr>
          <w:b/>
          <w:bCs/>
          <w:sz w:val="28"/>
          <w:szCs w:val="28"/>
        </w:rPr>
        <w:t xml:space="preserve"> - examples of overcoming shame</w:t>
      </w:r>
      <w:r w:rsidR="00621002">
        <w:rPr>
          <w:b/>
          <w:bCs/>
          <w:sz w:val="28"/>
          <w:szCs w:val="28"/>
        </w:rPr>
        <w:t xml:space="preserve"> and fear</w:t>
      </w:r>
    </w:p>
    <w:p w14:paraId="3BD0388B" w14:textId="6CA840BF" w:rsidR="00114D03" w:rsidRPr="00DE2358" w:rsidRDefault="00114D03" w:rsidP="00CB454C">
      <w:pPr>
        <w:rPr>
          <w:color w:val="C00000"/>
          <w:sz w:val="28"/>
          <w:szCs w:val="28"/>
        </w:rPr>
      </w:pPr>
      <w:r w:rsidRPr="00DE2358">
        <w:rPr>
          <w:color w:val="C00000"/>
          <w:sz w:val="28"/>
          <w:szCs w:val="28"/>
        </w:rPr>
        <w:t>Alone against the world with one’s truth:</w:t>
      </w:r>
    </w:p>
    <w:p w14:paraId="0DBFE7B0" w14:textId="77777777" w:rsidR="00114D03" w:rsidRDefault="00114D03" w:rsidP="00CB454C">
      <w:pPr>
        <w:rPr>
          <w:sz w:val="28"/>
          <w:szCs w:val="28"/>
        </w:rPr>
      </w:pPr>
    </w:p>
    <w:p w14:paraId="5FD71CCE" w14:textId="73459F67" w:rsidR="004C0728" w:rsidRDefault="004C0728" w:rsidP="00CB454C">
      <w:pPr>
        <w:rPr>
          <w:sz w:val="28"/>
          <w:szCs w:val="28"/>
        </w:rPr>
      </w:pPr>
      <w:r>
        <w:rPr>
          <w:sz w:val="28"/>
          <w:szCs w:val="28"/>
        </w:rPr>
        <w:t xml:space="preserve">Thomas Cranmer, </w:t>
      </w:r>
      <w:r w:rsidR="00847076">
        <w:rPr>
          <w:sz w:val="28"/>
          <w:szCs w:val="28"/>
        </w:rPr>
        <w:t xml:space="preserve">the archbishop of Canterbury, the advisor to King Henry VIII, the author and </w:t>
      </w:r>
      <w:r>
        <w:rPr>
          <w:sz w:val="28"/>
          <w:szCs w:val="28"/>
        </w:rPr>
        <w:t xml:space="preserve">the </w:t>
      </w:r>
      <w:r w:rsidR="00847076">
        <w:rPr>
          <w:sz w:val="28"/>
          <w:szCs w:val="28"/>
        </w:rPr>
        <w:t xml:space="preserve">compilator of the Book of Common Prayers and the leader of the English Reformation, was accused of heresy by Queen Mary, who wanted to reverse to Catholicism. Although he recanted some of his positions, he was nevertheless sentenced to be burn at the stake in 1556. Just before entering the flames, he renounced his recantations and ashamed </w:t>
      </w:r>
      <w:r w:rsidR="0058232F">
        <w:rPr>
          <w:sz w:val="28"/>
          <w:szCs w:val="28"/>
        </w:rPr>
        <w:t xml:space="preserve">wanted his hand to be burned </w:t>
      </w:r>
      <w:r w:rsidR="0058232F">
        <w:rPr>
          <w:sz w:val="28"/>
          <w:szCs w:val="28"/>
        </w:rPr>
        <w:lastRenderedPageBreak/>
        <w:t>first</w:t>
      </w:r>
      <w:r w:rsidR="00847076">
        <w:rPr>
          <w:sz w:val="28"/>
          <w:szCs w:val="28"/>
        </w:rPr>
        <w:t xml:space="preserve">. </w:t>
      </w:r>
      <w:r w:rsidRPr="004C0728">
        <w:rPr>
          <w:sz w:val="28"/>
          <w:szCs w:val="28"/>
        </w:rPr>
        <w:t>His </w:t>
      </w:r>
      <w:hyperlink r:id="rId24" w:tooltip="Last words" w:history="1">
        <w:r w:rsidRPr="004C0728">
          <w:rPr>
            <w:sz w:val="28"/>
            <w:szCs w:val="28"/>
          </w:rPr>
          <w:t>dying words</w:t>
        </w:r>
      </w:hyperlink>
      <w:r w:rsidRPr="004C0728">
        <w:rPr>
          <w:sz w:val="28"/>
          <w:szCs w:val="28"/>
        </w:rPr>
        <w:t> were, "Lord Jesus, receive my spirit. I see the heavens open and Jesus standing at the right hand of God.</w:t>
      </w:r>
      <w:r w:rsidR="00397075">
        <w:rPr>
          <w:sz w:val="28"/>
          <w:szCs w:val="28"/>
        </w:rPr>
        <w:t>”</w:t>
      </w:r>
    </w:p>
    <w:p w14:paraId="6C56A218" w14:textId="77777777" w:rsidR="004C0728" w:rsidRDefault="004C0728" w:rsidP="00CB454C">
      <w:pPr>
        <w:rPr>
          <w:sz w:val="28"/>
          <w:szCs w:val="28"/>
        </w:rPr>
      </w:pPr>
    </w:p>
    <w:p w14:paraId="4559EF38" w14:textId="53471C9C" w:rsidR="00A6553F" w:rsidRDefault="00A6553F" w:rsidP="00CB454C">
      <w:pPr>
        <w:rPr>
          <w:sz w:val="28"/>
          <w:szCs w:val="28"/>
        </w:rPr>
      </w:pPr>
      <w:r w:rsidRPr="00CB454C">
        <w:rPr>
          <w:sz w:val="28"/>
          <w:szCs w:val="28"/>
        </w:rPr>
        <w:t xml:space="preserve">Warsaw Ghetto Uprising – </w:t>
      </w:r>
      <w:r w:rsidR="00621002">
        <w:rPr>
          <w:sz w:val="28"/>
          <w:szCs w:val="28"/>
        </w:rPr>
        <w:t xml:space="preserve">the leaders of the Warsaw Ghetto realizing that the entire population was doomed to death (before April 19, 1943, already a quarter of a million Jews were deported to the extermination camp in Treblinki) organized an uprising </w:t>
      </w:r>
      <w:r w:rsidRPr="00CB454C">
        <w:rPr>
          <w:sz w:val="28"/>
          <w:szCs w:val="28"/>
        </w:rPr>
        <w:t xml:space="preserve">standing for the dignity in the face of </w:t>
      </w:r>
      <w:r w:rsidR="004C0728">
        <w:rPr>
          <w:sz w:val="28"/>
          <w:szCs w:val="28"/>
        </w:rPr>
        <w:t xml:space="preserve">unavoidable </w:t>
      </w:r>
      <w:r w:rsidRPr="00CB454C">
        <w:rPr>
          <w:sz w:val="28"/>
          <w:szCs w:val="28"/>
        </w:rPr>
        <w:t>death</w:t>
      </w:r>
      <w:r w:rsidR="00621002">
        <w:rPr>
          <w:sz w:val="28"/>
          <w:szCs w:val="28"/>
        </w:rPr>
        <w:t>. The uprising was ultimately crushed</w:t>
      </w:r>
      <w:r w:rsidR="00114D03">
        <w:rPr>
          <w:sz w:val="28"/>
          <w:szCs w:val="28"/>
        </w:rPr>
        <w:t>,</w:t>
      </w:r>
      <w:r w:rsidR="00621002">
        <w:rPr>
          <w:sz w:val="28"/>
          <w:szCs w:val="28"/>
        </w:rPr>
        <w:t xml:space="preserve"> and the ghetto soon </w:t>
      </w:r>
      <w:r w:rsidR="00114D03">
        <w:rPr>
          <w:sz w:val="28"/>
          <w:szCs w:val="28"/>
        </w:rPr>
        <w:t>turned into a concentration camp.</w:t>
      </w:r>
    </w:p>
    <w:p w14:paraId="218564C4" w14:textId="77777777" w:rsidR="00114D03" w:rsidRDefault="00114D03" w:rsidP="00CB454C">
      <w:pPr>
        <w:rPr>
          <w:sz w:val="28"/>
          <w:szCs w:val="28"/>
        </w:rPr>
      </w:pPr>
    </w:p>
    <w:p w14:paraId="03D8415F" w14:textId="15BB43BD" w:rsidR="00A6553F" w:rsidRPr="00114D03" w:rsidRDefault="00114D03">
      <w:pPr>
        <w:rPr>
          <w:sz w:val="28"/>
          <w:szCs w:val="28"/>
        </w:rPr>
      </w:pPr>
      <w:r w:rsidRPr="00114D03">
        <w:rPr>
          <w:sz w:val="28"/>
          <w:szCs w:val="28"/>
        </w:rPr>
        <w:t xml:space="preserve">Galileo Galilei (1564-1642)– stood by his scientific discoveries against the Roman Church; </w:t>
      </w:r>
      <w:r>
        <w:rPr>
          <w:sz w:val="28"/>
          <w:szCs w:val="28"/>
        </w:rPr>
        <w:t>Giordano Bruno (1548-1600) – burnt at the stake for his cosmological beliefs – embracing Copernican model (earth moving around the sun), infinite universe, stars were distant suns surrounded by their own planets</w:t>
      </w:r>
      <w:r w:rsidR="00AD19DA">
        <w:rPr>
          <w:sz w:val="28"/>
          <w:szCs w:val="28"/>
        </w:rPr>
        <w:t xml:space="preserve">; </w:t>
      </w:r>
    </w:p>
    <w:p w14:paraId="0ADA0B2C" w14:textId="77777777" w:rsidR="00CC00A2" w:rsidRDefault="00CC00A2"/>
    <w:p w14:paraId="6052DD15" w14:textId="77777777" w:rsidR="00DF5DDA" w:rsidRDefault="00DF5DDA"/>
    <w:p w14:paraId="04C7C932" w14:textId="76B214DF" w:rsidR="00CC00A2" w:rsidRPr="00DF5DDA" w:rsidRDefault="0058232F" w:rsidP="00644174">
      <w:pPr>
        <w:pStyle w:val="Heading2"/>
      </w:pPr>
      <w:r>
        <w:t>Not being afraid of shame</w:t>
      </w:r>
      <w:r w:rsidR="006A37F4" w:rsidRPr="00DF5DDA">
        <w:t xml:space="preserve"> </w:t>
      </w:r>
      <w:r w:rsidR="001B5D1F">
        <w:t>– awakening conscience</w:t>
      </w:r>
      <w:r>
        <w:t xml:space="preserve"> in us and others</w:t>
      </w:r>
    </w:p>
    <w:p w14:paraId="1820DE46" w14:textId="3E4A19E2" w:rsidR="00DF5DDA" w:rsidRDefault="00610851">
      <w:pPr>
        <w:rPr>
          <w:sz w:val="28"/>
          <w:szCs w:val="28"/>
        </w:rPr>
      </w:pPr>
      <w:r>
        <w:rPr>
          <w:sz w:val="28"/>
          <w:szCs w:val="28"/>
        </w:rPr>
        <w:t>The image of Jesus Christ crowned with a crown of thorns is a common</w:t>
      </w:r>
      <w:r w:rsidR="004E2516">
        <w:rPr>
          <w:sz w:val="28"/>
          <w:szCs w:val="28"/>
        </w:rPr>
        <w:t xml:space="preserve"> feature</w:t>
      </w:r>
      <w:r>
        <w:rPr>
          <w:sz w:val="28"/>
          <w:szCs w:val="28"/>
        </w:rPr>
        <w:t xml:space="preserve"> in Polish graveyards and </w:t>
      </w:r>
      <w:r w:rsidR="004E2516">
        <w:rPr>
          <w:sz w:val="28"/>
          <w:szCs w:val="28"/>
        </w:rPr>
        <w:t xml:space="preserve">countryside </w:t>
      </w:r>
      <w:r>
        <w:rPr>
          <w:sz w:val="28"/>
          <w:szCs w:val="28"/>
        </w:rPr>
        <w:t>crossroads</w:t>
      </w:r>
      <w:r w:rsidR="00460D2E">
        <w:rPr>
          <w:sz w:val="28"/>
          <w:szCs w:val="28"/>
        </w:rPr>
        <w:t xml:space="preserve"> since the 17</w:t>
      </w:r>
      <w:r w:rsidR="00460D2E" w:rsidRPr="00460D2E">
        <w:rPr>
          <w:sz w:val="28"/>
          <w:szCs w:val="28"/>
          <w:vertAlign w:val="superscript"/>
        </w:rPr>
        <w:t>th</w:t>
      </w:r>
      <w:r w:rsidR="00460D2E">
        <w:rPr>
          <w:sz w:val="28"/>
          <w:szCs w:val="28"/>
        </w:rPr>
        <w:t xml:space="preserve"> century</w:t>
      </w:r>
      <w:r>
        <w:rPr>
          <w:sz w:val="28"/>
          <w:szCs w:val="28"/>
        </w:rPr>
        <w:t xml:space="preserve">. </w:t>
      </w:r>
      <w:r w:rsidR="00C4035A">
        <w:rPr>
          <w:sz w:val="28"/>
          <w:szCs w:val="28"/>
        </w:rPr>
        <w:t xml:space="preserve">The </w:t>
      </w:r>
      <w:r>
        <w:rPr>
          <w:sz w:val="28"/>
          <w:szCs w:val="28"/>
        </w:rPr>
        <w:t>Christ is usually presented in a sitting posture, supporting his head with a right hand</w:t>
      </w:r>
      <w:r w:rsidR="001B5D1F">
        <w:rPr>
          <w:sz w:val="28"/>
          <w:szCs w:val="28"/>
        </w:rPr>
        <w:t>, his eyes closed</w:t>
      </w:r>
      <w:r>
        <w:rPr>
          <w:sz w:val="28"/>
          <w:szCs w:val="28"/>
        </w:rPr>
        <w:t>. He has just a few garments</w:t>
      </w:r>
      <w:r w:rsidR="004E2516">
        <w:rPr>
          <w:sz w:val="28"/>
          <w:szCs w:val="28"/>
        </w:rPr>
        <w:t xml:space="preserve"> on his body</w:t>
      </w:r>
      <w:r>
        <w:rPr>
          <w:sz w:val="28"/>
          <w:szCs w:val="28"/>
        </w:rPr>
        <w:t xml:space="preserve">. </w:t>
      </w:r>
      <w:r w:rsidR="00397075">
        <w:rPr>
          <w:sz w:val="28"/>
          <w:szCs w:val="28"/>
        </w:rPr>
        <w:t>It was imagine</w:t>
      </w:r>
      <w:r w:rsidR="00C4035A">
        <w:rPr>
          <w:sz w:val="28"/>
          <w:szCs w:val="28"/>
        </w:rPr>
        <w:t>d</w:t>
      </w:r>
      <w:r w:rsidR="00397075">
        <w:rPr>
          <w:sz w:val="28"/>
          <w:szCs w:val="28"/>
        </w:rPr>
        <w:t xml:space="preserve"> that </w:t>
      </w:r>
      <w:r w:rsidR="00C4035A">
        <w:rPr>
          <w:sz w:val="28"/>
          <w:szCs w:val="28"/>
        </w:rPr>
        <w:t xml:space="preserve">before the Christ was nailed to the cross, He rested at a roadside filled with compassion over humanity. </w:t>
      </w:r>
      <w:r>
        <w:rPr>
          <w:sz w:val="28"/>
          <w:szCs w:val="28"/>
        </w:rPr>
        <w:t xml:space="preserve">This figure is called </w:t>
      </w:r>
      <w:r w:rsidR="001B5D1F">
        <w:rPr>
          <w:sz w:val="28"/>
          <w:szCs w:val="28"/>
        </w:rPr>
        <w:t xml:space="preserve">the </w:t>
      </w:r>
      <w:r>
        <w:rPr>
          <w:sz w:val="28"/>
          <w:szCs w:val="28"/>
        </w:rPr>
        <w:t>Pensive Christ, but the Polish adjective implies also worried, sorrowful</w:t>
      </w:r>
      <w:r w:rsidR="001B5D1F">
        <w:rPr>
          <w:sz w:val="28"/>
          <w:szCs w:val="28"/>
        </w:rPr>
        <w:t xml:space="preserve">, or saddened, therefore it is also </w:t>
      </w:r>
      <w:r w:rsidR="004E2516">
        <w:rPr>
          <w:sz w:val="28"/>
          <w:szCs w:val="28"/>
        </w:rPr>
        <w:t>at times</w:t>
      </w:r>
      <w:r w:rsidR="001B5D1F">
        <w:rPr>
          <w:sz w:val="28"/>
          <w:szCs w:val="28"/>
        </w:rPr>
        <w:t xml:space="preserve"> translated as the Man of Sorrow</w:t>
      </w:r>
      <w:r>
        <w:rPr>
          <w:sz w:val="28"/>
          <w:szCs w:val="28"/>
        </w:rPr>
        <w:t xml:space="preserve">. </w:t>
      </w:r>
      <w:r w:rsidR="00C90BF4">
        <w:rPr>
          <w:sz w:val="28"/>
          <w:szCs w:val="28"/>
        </w:rPr>
        <w:t>And y</w:t>
      </w:r>
      <w:r>
        <w:rPr>
          <w:sz w:val="28"/>
          <w:szCs w:val="28"/>
        </w:rPr>
        <w:t>et, that image is not the image of the Christ resigned or overburdened. One could say it is the Christ that takes on all the world’s shame</w:t>
      </w:r>
      <w:r w:rsidR="00C4035A">
        <w:rPr>
          <w:sz w:val="28"/>
          <w:szCs w:val="28"/>
        </w:rPr>
        <w:t>, infirmities,</w:t>
      </w:r>
      <w:r>
        <w:rPr>
          <w:sz w:val="28"/>
          <w:szCs w:val="28"/>
        </w:rPr>
        <w:t xml:space="preserve"> and suffering and </w:t>
      </w:r>
      <w:r w:rsidR="001B5D1F">
        <w:rPr>
          <w:sz w:val="28"/>
          <w:szCs w:val="28"/>
        </w:rPr>
        <w:t>holds</w:t>
      </w:r>
      <w:r>
        <w:rPr>
          <w:sz w:val="28"/>
          <w:szCs w:val="28"/>
        </w:rPr>
        <w:t xml:space="preserve"> </w:t>
      </w:r>
      <w:r w:rsidR="00C4035A">
        <w:rPr>
          <w:sz w:val="28"/>
          <w:szCs w:val="28"/>
        </w:rPr>
        <w:t>them</w:t>
      </w:r>
      <w:r>
        <w:rPr>
          <w:sz w:val="28"/>
          <w:szCs w:val="28"/>
        </w:rPr>
        <w:t xml:space="preserve"> </w:t>
      </w:r>
      <w:r w:rsidR="001B5D1F">
        <w:rPr>
          <w:sz w:val="28"/>
          <w:szCs w:val="28"/>
        </w:rPr>
        <w:t>in his heart</w:t>
      </w:r>
      <w:r>
        <w:rPr>
          <w:sz w:val="28"/>
          <w:szCs w:val="28"/>
        </w:rPr>
        <w:t xml:space="preserve">. </w:t>
      </w:r>
    </w:p>
    <w:p w14:paraId="18B7B635" w14:textId="77777777" w:rsidR="00610851" w:rsidRDefault="00610851">
      <w:pPr>
        <w:rPr>
          <w:sz w:val="28"/>
          <w:szCs w:val="28"/>
        </w:rPr>
      </w:pPr>
    </w:p>
    <w:p w14:paraId="57BB9929" w14:textId="5897B4B7" w:rsidR="00610851" w:rsidRDefault="00610851">
      <w:pPr>
        <w:rPr>
          <w:sz w:val="28"/>
          <w:szCs w:val="28"/>
        </w:rPr>
      </w:pPr>
      <w:r>
        <w:rPr>
          <w:sz w:val="28"/>
          <w:szCs w:val="28"/>
        </w:rPr>
        <w:t xml:space="preserve">As Polish history was often filled with tragic outcome for the population, no wonder that common folk identified itself with this figure. Thus, </w:t>
      </w:r>
      <w:r w:rsidR="00C4035A">
        <w:rPr>
          <w:sz w:val="28"/>
          <w:szCs w:val="28"/>
        </w:rPr>
        <w:t xml:space="preserve">simple </w:t>
      </w:r>
      <w:r w:rsidR="001B5D1F">
        <w:rPr>
          <w:sz w:val="28"/>
          <w:szCs w:val="28"/>
        </w:rPr>
        <w:t xml:space="preserve">wooden carvings of the Pensive Christ </w:t>
      </w:r>
      <w:r w:rsidR="00C90BF4">
        <w:rPr>
          <w:sz w:val="28"/>
          <w:szCs w:val="28"/>
        </w:rPr>
        <w:t>have been</w:t>
      </w:r>
      <w:r w:rsidR="001B5D1F">
        <w:rPr>
          <w:sz w:val="28"/>
          <w:szCs w:val="28"/>
        </w:rPr>
        <w:t xml:space="preserve"> often placed on the side of graves </w:t>
      </w:r>
      <w:r w:rsidR="004E2516">
        <w:rPr>
          <w:sz w:val="28"/>
          <w:szCs w:val="28"/>
        </w:rPr>
        <w:t xml:space="preserve">or tombs </w:t>
      </w:r>
      <w:r w:rsidR="001B5D1F">
        <w:rPr>
          <w:sz w:val="28"/>
          <w:szCs w:val="28"/>
        </w:rPr>
        <w:t>or the stature itself form</w:t>
      </w:r>
      <w:r w:rsidR="00C4035A">
        <w:rPr>
          <w:sz w:val="28"/>
          <w:szCs w:val="28"/>
        </w:rPr>
        <w:t>ed</w:t>
      </w:r>
      <w:r w:rsidR="001B5D1F">
        <w:rPr>
          <w:sz w:val="28"/>
          <w:szCs w:val="28"/>
        </w:rPr>
        <w:t xml:space="preserve"> the head tomb. </w:t>
      </w:r>
      <w:r w:rsidR="00C4035A">
        <w:rPr>
          <w:sz w:val="28"/>
          <w:szCs w:val="28"/>
        </w:rPr>
        <w:t>This sculpture</w:t>
      </w:r>
      <w:r w:rsidR="001B5D1F">
        <w:rPr>
          <w:sz w:val="28"/>
          <w:szCs w:val="28"/>
        </w:rPr>
        <w:t xml:space="preserve"> is also, along crosses or statues of Mary, the third most popular shrine placed at the junctures of country roads. </w:t>
      </w:r>
      <w:r w:rsidR="00C4035A">
        <w:rPr>
          <w:sz w:val="28"/>
          <w:szCs w:val="28"/>
        </w:rPr>
        <w:t>Such</w:t>
      </w:r>
      <w:r w:rsidR="004E2516">
        <w:rPr>
          <w:sz w:val="28"/>
          <w:szCs w:val="28"/>
        </w:rPr>
        <w:t xml:space="preserve"> shrines are rather small</w:t>
      </w:r>
      <w:r w:rsidR="00397075">
        <w:rPr>
          <w:sz w:val="28"/>
          <w:szCs w:val="28"/>
        </w:rPr>
        <w:t xml:space="preserve"> and modest</w:t>
      </w:r>
      <w:r w:rsidR="004E2516">
        <w:rPr>
          <w:sz w:val="28"/>
          <w:szCs w:val="28"/>
        </w:rPr>
        <w:t xml:space="preserve">, but </w:t>
      </w:r>
      <w:r w:rsidR="00C90BF4">
        <w:rPr>
          <w:sz w:val="28"/>
          <w:szCs w:val="28"/>
        </w:rPr>
        <w:t>often</w:t>
      </w:r>
      <w:r w:rsidR="004E2516">
        <w:rPr>
          <w:sz w:val="28"/>
          <w:szCs w:val="28"/>
        </w:rPr>
        <w:t xml:space="preserve"> surrounded by flowers left there by passersby</w:t>
      </w:r>
      <w:r w:rsidR="00C90BF4">
        <w:rPr>
          <w:sz w:val="28"/>
          <w:szCs w:val="28"/>
        </w:rPr>
        <w:t xml:space="preserve"> who pause </w:t>
      </w:r>
      <w:r w:rsidR="00397075">
        <w:rPr>
          <w:sz w:val="28"/>
          <w:szCs w:val="28"/>
        </w:rPr>
        <w:t xml:space="preserve">in </w:t>
      </w:r>
      <w:r w:rsidR="00C90BF4">
        <w:rPr>
          <w:sz w:val="28"/>
          <w:szCs w:val="28"/>
        </w:rPr>
        <w:t>their rush to reflect and look at the image of Christ</w:t>
      </w:r>
      <w:r w:rsidR="004E2516">
        <w:rPr>
          <w:sz w:val="28"/>
          <w:szCs w:val="28"/>
        </w:rPr>
        <w:t xml:space="preserve">. </w:t>
      </w:r>
    </w:p>
    <w:p w14:paraId="0AF400D2" w14:textId="77777777" w:rsidR="004E2516" w:rsidRDefault="004E2516">
      <w:pPr>
        <w:rPr>
          <w:sz w:val="28"/>
          <w:szCs w:val="28"/>
        </w:rPr>
      </w:pPr>
    </w:p>
    <w:p w14:paraId="479BD651" w14:textId="6B5810B6" w:rsidR="004E2516" w:rsidRDefault="004E2516">
      <w:pPr>
        <w:rPr>
          <w:sz w:val="28"/>
          <w:szCs w:val="28"/>
        </w:rPr>
      </w:pPr>
      <w:r>
        <w:rPr>
          <w:sz w:val="28"/>
          <w:szCs w:val="28"/>
        </w:rPr>
        <w:t>What could be a symbol of accepted and transformed shame</w:t>
      </w:r>
      <w:r w:rsidR="00C4035A">
        <w:rPr>
          <w:sz w:val="28"/>
          <w:szCs w:val="28"/>
        </w:rPr>
        <w:t>/ embarrassment</w:t>
      </w:r>
      <w:r>
        <w:rPr>
          <w:sz w:val="28"/>
          <w:szCs w:val="28"/>
        </w:rPr>
        <w:t xml:space="preserve"> in the US?</w:t>
      </w:r>
    </w:p>
    <w:p w14:paraId="5B2C4E66" w14:textId="77777777" w:rsidR="001D05A3" w:rsidRPr="00DF5DDA" w:rsidRDefault="001D05A3">
      <w:pPr>
        <w:rPr>
          <w:sz w:val="28"/>
          <w:szCs w:val="28"/>
        </w:rPr>
      </w:pPr>
    </w:p>
    <w:p w14:paraId="65CA74BD" w14:textId="77777777" w:rsidR="006760AE" w:rsidRDefault="006760AE"/>
    <w:p w14:paraId="0915C38F" w14:textId="5B5A3EC4" w:rsidR="006760AE" w:rsidRDefault="006760AE">
      <w:r>
        <w:rPr>
          <w:noProof/>
          <w:lang w:val="sv-SE"/>
        </w:rPr>
        <w:lastRenderedPageBreak/>
        <w:drawing>
          <wp:inline distT="0" distB="0" distL="0" distR="0" wp14:anchorId="125E3336" wp14:editId="606C8748">
            <wp:extent cx="2860435" cy="3199029"/>
            <wp:effectExtent l="0" t="0" r="0" b="1905"/>
            <wp:docPr id="1962757324" name="Picture 5" descr="A cemetery with a statue and a small chap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57324" name="Picture 5" descr="A cemetery with a statue and a small chapel&#10;&#10;Description automatically generated with medium confidence"/>
                    <pic:cNvPicPr/>
                  </pic:nvPicPr>
                  <pic:blipFill rotWithShape="1">
                    <a:blip r:embed="rId25" cstate="print">
                      <a:extLst>
                        <a:ext uri="{BEBA8EAE-BF5A-486C-A8C5-ECC9F3942E4B}">
                          <a14:imgProps xmlns:a14="http://schemas.microsoft.com/office/drawing/2010/main">
                            <a14:imgLayer r:embed="rId26">
                              <a14:imgEffect>
                                <a14:brightnessContrast bright="37000" contrast="31000"/>
                              </a14:imgEffect>
                            </a14:imgLayer>
                          </a14:imgProps>
                        </a:ext>
                        <a:ext uri="{28A0092B-C50C-407E-A947-70E740481C1C}">
                          <a14:useLocalDpi xmlns:a14="http://schemas.microsoft.com/office/drawing/2010/main" val="0"/>
                        </a:ext>
                      </a:extLst>
                    </a:blip>
                    <a:srcRect l="27140" t="4108" r="34573" b="38799"/>
                    <a:stretch/>
                  </pic:blipFill>
                  <pic:spPr bwMode="auto">
                    <a:xfrm>
                      <a:off x="0" y="0"/>
                      <a:ext cx="2968100" cy="3319438"/>
                    </a:xfrm>
                    <a:prstGeom prst="rect">
                      <a:avLst/>
                    </a:prstGeom>
                    <a:ln>
                      <a:noFill/>
                    </a:ln>
                    <a:extLst>
                      <a:ext uri="{53640926-AAD7-44D8-BBD7-CCE9431645EC}">
                        <a14:shadowObscured xmlns:a14="http://schemas.microsoft.com/office/drawing/2010/main"/>
                      </a:ext>
                    </a:extLst>
                  </pic:spPr>
                </pic:pic>
              </a:graphicData>
            </a:graphic>
          </wp:inline>
        </w:drawing>
      </w:r>
      <w:r w:rsidR="00DF5DDA">
        <w:tab/>
      </w:r>
      <w:r w:rsidR="00DF5DDA">
        <w:tab/>
      </w:r>
      <w:r w:rsidR="00DF5DDA">
        <w:rPr>
          <w:noProof/>
          <w:lang w:val="sv-SE"/>
        </w:rPr>
        <w:drawing>
          <wp:inline distT="0" distB="0" distL="0" distR="0" wp14:anchorId="3026C989" wp14:editId="4A4A616A">
            <wp:extent cx="2113097" cy="3101092"/>
            <wp:effectExtent l="0" t="0" r="0" b="0"/>
            <wp:docPr id="330467194" name="Picture 7" descr="A statue of 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67194" name="Picture 7" descr="A statue of a person sitting on a rock&#10;&#10;Description automatically generated"/>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97121" cy="3224402"/>
                    </a:xfrm>
                    <a:prstGeom prst="rect">
                      <a:avLst/>
                    </a:prstGeom>
                  </pic:spPr>
                </pic:pic>
              </a:graphicData>
            </a:graphic>
          </wp:inline>
        </w:drawing>
      </w:r>
    </w:p>
    <w:p w14:paraId="6A28C919" w14:textId="3866C94C" w:rsidR="00DF5DDA" w:rsidRDefault="006760AE">
      <w:pPr>
        <w:rPr>
          <w:i/>
          <w:iCs/>
          <w:sz w:val="22"/>
          <w:szCs w:val="22"/>
        </w:rPr>
      </w:pPr>
      <w:r>
        <w:rPr>
          <w:i/>
          <w:iCs/>
          <w:sz w:val="22"/>
          <w:szCs w:val="22"/>
        </w:rPr>
        <w:t xml:space="preserve">Sculpture of Pensive Christ, graveyard in </w:t>
      </w:r>
      <w:r w:rsidR="00DF5DDA">
        <w:rPr>
          <w:i/>
          <w:iCs/>
          <w:sz w:val="22"/>
          <w:szCs w:val="22"/>
        </w:rPr>
        <w:tab/>
      </w:r>
      <w:r w:rsidR="00DF5DDA">
        <w:rPr>
          <w:i/>
          <w:iCs/>
          <w:sz w:val="22"/>
          <w:szCs w:val="22"/>
        </w:rPr>
        <w:tab/>
        <w:t xml:space="preserve">Roadside shrine, </w:t>
      </w:r>
      <w:proofErr w:type="spellStart"/>
      <w:r w:rsidR="00DF5DDA">
        <w:rPr>
          <w:i/>
          <w:iCs/>
          <w:sz w:val="22"/>
          <w:szCs w:val="22"/>
        </w:rPr>
        <w:t>Kurowice</w:t>
      </w:r>
      <w:proofErr w:type="spellEnd"/>
      <w:r w:rsidR="00DF5DDA">
        <w:rPr>
          <w:i/>
          <w:iCs/>
          <w:sz w:val="22"/>
          <w:szCs w:val="22"/>
        </w:rPr>
        <w:t>, Poland</w:t>
      </w:r>
    </w:p>
    <w:p w14:paraId="42FDA63A" w14:textId="2E475A9E" w:rsidR="006760AE" w:rsidRDefault="00DF5DDA">
      <w:pPr>
        <w:rPr>
          <w:i/>
          <w:iCs/>
          <w:sz w:val="22"/>
          <w:szCs w:val="22"/>
        </w:rPr>
      </w:pPr>
      <w:r>
        <w:rPr>
          <w:i/>
          <w:iCs/>
          <w:sz w:val="22"/>
          <w:szCs w:val="22"/>
        </w:rPr>
        <w:t xml:space="preserve">Zakopane, </w:t>
      </w:r>
      <w:r w:rsidR="006760AE">
        <w:rPr>
          <w:i/>
          <w:iCs/>
          <w:sz w:val="22"/>
          <w:szCs w:val="22"/>
        </w:rPr>
        <w:t>south</w:t>
      </w:r>
      <w:r>
        <w:rPr>
          <w:i/>
          <w:iCs/>
          <w:sz w:val="22"/>
          <w:szCs w:val="22"/>
        </w:rPr>
        <w:t xml:space="preserve"> Poland</w:t>
      </w:r>
    </w:p>
    <w:p w14:paraId="094A4919" w14:textId="77777777" w:rsidR="00C22554" w:rsidRDefault="00C22554">
      <w:pPr>
        <w:rPr>
          <w:i/>
          <w:iCs/>
          <w:sz w:val="22"/>
          <w:szCs w:val="22"/>
        </w:rPr>
      </w:pPr>
    </w:p>
    <w:p w14:paraId="3DE2260D" w14:textId="77777777" w:rsidR="003F2F89" w:rsidRDefault="003F2F89">
      <w:pPr>
        <w:rPr>
          <w:i/>
          <w:iCs/>
          <w:sz w:val="22"/>
          <w:szCs w:val="22"/>
        </w:rPr>
      </w:pPr>
    </w:p>
    <w:p w14:paraId="2DA88897" w14:textId="77777777" w:rsidR="00397075" w:rsidRDefault="00397075">
      <w:pPr>
        <w:rPr>
          <w:i/>
          <w:iCs/>
          <w:sz w:val="22"/>
          <w:szCs w:val="22"/>
        </w:rPr>
      </w:pPr>
    </w:p>
    <w:p w14:paraId="764F55F3" w14:textId="77777777" w:rsidR="00397075" w:rsidRDefault="00397075">
      <w:pPr>
        <w:rPr>
          <w:i/>
          <w:iCs/>
          <w:sz w:val="22"/>
          <w:szCs w:val="22"/>
        </w:rPr>
      </w:pPr>
    </w:p>
    <w:p w14:paraId="05C4D661" w14:textId="257FA475" w:rsidR="003F2F89" w:rsidRPr="00677FFE" w:rsidRDefault="00D066C1">
      <w:pPr>
        <w:rPr>
          <w:b/>
          <w:bCs/>
          <w:i/>
          <w:iCs/>
          <w:sz w:val="22"/>
          <w:szCs w:val="22"/>
        </w:rPr>
      </w:pPr>
      <w:r w:rsidRPr="00677FFE">
        <w:rPr>
          <w:b/>
          <w:bCs/>
          <w:i/>
          <w:iCs/>
          <w:sz w:val="22"/>
          <w:szCs w:val="22"/>
        </w:rPr>
        <w:t>Sources</w:t>
      </w:r>
    </w:p>
    <w:p w14:paraId="061548ED" w14:textId="77777777" w:rsidR="00D066C1" w:rsidRDefault="00D066C1" w:rsidP="00D066C1">
      <w:r>
        <w:t xml:space="preserve">Valentin Tomberg, </w:t>
      </w:r>
      <w:proofErr w:type="gramStart"/>
      <w:r w:rsidRPr="00B17EE2">
        <w:rPr>
          <w:i/>
          <w:iCs/>
        </w:rPr>
        <w:t>Christ</w:t>
      </w:r>
      <w:proofErr w:type="gramEnd"/>
      <w:r w:rsidRPr="00B17EE2">
        <w:rPr>
          <w:i/>
          <w:iCs/>
        </w:rPr>
        <w:t xml:space="preserve"> and Sophia</w:t>
      </w:r>
      <w:r>
        <w:t>. Anthroposophic Meditations on the Old, New Testament &amp; Apocalypse, (Great Barrington, MA: SteinerBooks, 2006).</w:t>
      </w:r>
    </w:p>
    <w:p w14:paraId="7D9D066F" w14:textId="0870061D" w:rsidR="00D066C1" w:rsidRPr="00D066C1" w:rsidRDefault="00D066C1">
      <w:pPr>
        <w:rPr>
          <w:sz w:val="22"/>
          <w:szCs w:val="22"/>
        </w:rPr>
      </w:pPr>
      <w:r w:rsidRPr="00D066C1">
        <w:rPr>
          <w:sz w:val="22"/>
          <w:szCs w:val="22"/>
        </w:rPr>
        <w:t xml:space="preserve">Wierzbicka, Anna, </w:t>
      </w:r>
      <w:r w:rsidRPr="0058232F">
        <w:rPr>
          <w:i/>
          <w:iCs/>
          <w:sz w:val="22"/>
          <w:szCs w:val="22"/>
        </w:rPr>
        <w:t>Emotions Across Languages and Cultures: Diversity and Universals</w:t>
      </w:r>
      <w:r>
        <w:rPr>
          <w:sz w:val="22"/>
          <w:szCs w:val="22"/>
        </w:rPr>
        <w:t>. Cambridge University Press: Cambridge, 1999.</w:t>
      </w:r>
    </w:p>
    <w:p w14:paraId="03D520C4" w14:textId="77777777" w:rsidR="003F2F89" w:rsidRDefault="003F2F89">
      <w:pPr>
        <w:rPr>
          <w:i/>
          <w:iCs/>
          <w:sz w:val="22"/>
          <w:szCs w:val="22"/>
        </w:rPr>
      </w:pPr>
    </w:p>
    <w:p w14:paraId="5766A2C7" w14:textId="77777777" w:rsidR="00CF6DFE" w:rsidRDefault="00CF6DFE">
      <w:pPr>
        <w:rPr>
          <w:i/>
          <w:iCs/>
          <w:sz w:val="22"/>
          <w:szCs w:val="22"/>
        </w:rPr>
      </w:pPr>
    </w:p>
    <w:p w14:paraId="1ED87A9B" w14:textId="77777777" w:rsidR="001D05A3" w:rsidRDefault="001D05A3">
      <w:pPr>
        <w:rPr>
          <w:i/>
          <w:iCs/>
          <w:sz w:val="22"/>
          <w:szCs w:val="22"/>
        </w:rPr>
      </w:pPr>
    </w:p>
    <w:p w14:paraId="13634B5A" w14:textId="77777777" w:rsidR="00CF6DFE" w:rsidRDefault="00CF6DFE">
      <w:pPr>
        <w:rPr>
          <w:i/>
          <w:iCs/>
          <w:sz w:val="22"/>
          <w:szCs w:val="22"/>
        </w:rPr>
      </w:pPr>
    </w:p>
    <w:p w14:paraId="7965AFF5" w14:textId="44503AB3" w:rsidR="00C22554" w:rsidRPr="00C22554" w:rsidRDefault="00C22554">
      <w:pPr>
        <w:rPr>
          <w:sz w:val="20"/>
          <w:szCs w:val="20"/>
        </w:rPr>
      </w:pPr>
      <w:r w:rsidRPr="00C22554">
        <w:rPr>
          <w:sz w:val="20"/>
          <w:szCs w:val="20"/>
        </w:rPr>
        <w:t xml:space="preserve">[Prepared </w:t>
      </w:r>
      <w:r w:rsidR="001D05A3">
        <w:rPr>
          <w:sz w:val="20"/>
          <w:szCs w:val="20"/>
        </w:rPr>
        <w:t>with</w:t>
      </w:r>
      <w:r w:rsidRPr="00C22554">
        <w:rPr>
          <w:sz w:val="20"/>
          <w:szCs w:val="20"/>
        </w:rPr>
        <w:t xml:space="preserve"> reverence by Maria L. de Ris]</w:t>
      </w:r>
    </w:p>
    <w:sectPr w:rsidR="00C22554" w:rsidRPr="00C22554" w:rsidSect="005170C1">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28FF" w14:textId="77777777" w:rsidR="005170C1" w:rsidRDefault="005170C1">
      <w:r>
        <w:separator/>
      </w:r>
    </w:p>
  </w:endnote>
  <w:endnote w:type="continuationSeparator" w:id="0">
    <w:p w14:paraId="604DEF6C" w14:textId="77777777" w:rsidR="005170C1" w:rsidRDefault="00517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Goudy Old Style">
    <w:panose1 w:val="02020502050305020303"/>
    <w:charset w:val="4D"/>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2993509"/>
      <w:docPartObj>
        <w:docPartGallery w:val="Page Numbers (Bottom of Page)"/>
        <w:docPartUnique/>
      </w:docPartObj>
    </w:sdtPr>
    <w:sdtContent>
      <w:p w14:paraId="1FE646B2" w14:textId="77777777" w:rsidR="00E03D19" w:rsidRDefault="00000000" w:rsidP="00BE1E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32CE70" w14:textId="77777777" w:rsidR="00E03D19" w:rsidRDefault="00E03D19" w:rsidP="00C54F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3958988"/>
      <w:docPartObj>
        <w:docPartGallery w:val="Page Numbers (Bottom of Page)"/>
        <w:docPartUnique/>
      </w:docPartObj>
    </w:sdtPr>
    <w:sdtContent>
      <w:p w14:paraId="19DEA2B4" w14:textId="77777777" w:rsidR="00E03D19" w:rsidRDefault="00000000" w:rsidP="00BE1E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14A31E" w14:textId="77777777" w:rsidR="00E03D19" w:rsidRDefault="00E03D19" w:rsidP="00C54F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E029F" w14:textId="77777777" w:rsidR="005170C1" w:rsidRDefault="005170C1">
      <w:r>
        <w:separator/>
      </w:r>
    </w:p>
  </w:footnote>
  <w:footnote w:type="continuationSeparator" w:id="0">
    <w:p w14:paraId="362E8ADB" w14:textId="77777777" w:rsidR="005170C1" w:rsidRDefault="005170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760E74"/>
    <w:multiLevelType w:val="hybridMultilevel"/>
    <w:tmpl w:val="CCDCA2B8"/>
    <w:lvl w:ilvl="0" w:tplc="ACFCC50A">
      <w:start w:val="4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947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9F3"/>
    <w:rsid w:val="00014A10"/>
    <w:rsid w:val="00050E69"/>
    <w:rsid w:val="00061A33"/>
    <w:rsid w:val="00073368"/>
    <w:rsid w:val="00074FA3"/>
    <w:rsid w:val="00094991"/>
    <w:rsid w:val="000B513F"/>
    <w:rsid w:val="00107E2A"/>
    <w:rsid w:val="00114D03"/>
    <w:rsid w:val="00173E9B"/>
    <w:rsid w:val="001A3C94"/>
    <w:rsid w:val="001B5D1F"/>
    <w:rsid w:val="001D05A3"/>
    <w:rsid w:val="0022047F"/>
    <w:rsid w:val="00230E56"/>
    <w:rsid w:val="00234637"/>
    <w:rsid w:val="00257A1C"/>
    <w:rsid w:val="002F5941"/>
    <w:rsid w:val="003674E8"/>
    <w:rsid w:val="00397075"/>
    <w:rsid w:val="003B09F3"/>
    <w:rsid w:val="003F2F89"/>
    <w:rsid w:val="00412077"/>
    <w:rsid w:val="00460D2E"/>
    <w:rsid w:val="00475E39"/>
    <w:rsid w:val="004834B3"/>
    <w:rsid w:val="00491882"/>
    <w:rsid w:val="00494A54"/>
    <w:rsid w:val="004C0728"/>
    <w:rsid w:val="004C36DF"/>
    <w:rsid w:val="004C4711"/>
    <w:rsid w:val="004E0232"/>
    <w:rsid w:val="004E2516"/>
    <w:rsid w:val="004F3D0C"/>
    <w:rsid w:val="004F4608"/>
    <w:rsid w:val="00501DBC"/>
    <w:rsid w:val="005170C1"/>
    <w:rsid w:val="00563454"/>
    <w:rsid w:val="0058232F"/>
    <w:rsid w:val="005A465D"/>
    <w:rsid w:val="005B6BA2"/>
    <w:rsid w:val="005C6B0F"/>
    <w:rsid w:val="005F266C"/>
    <w:rsid w:val="00604D8C"/>
    <w:rsid w:val="00610851"/>
    <w:rsid w:val="00621002"/>
    <w:rsid w:val="00644174"/>
    <w:rsid w:val="006550BF"/>
    <w:rsid w:val="00661D1F"/>
    <w:rsid w:val="00662AC5"/>
    <w:rsid w:val="00664A00"/>
    <w:rsid w:val="006760AE"/>
    <w:rsid w:val="00677FFE"/>
    <w:rsid w:val="006A37F4"/>
    <w:rsid w:val="006D36C1"/>
    <w:rsid w:val="007610E2"/>
    <w:rsid w:val="00782E23"/>
    <w:rsid w:val="0079527A"/>
    <w:rsid w:val="007D6E83"/>
    <w:rsid w:val="008424E9"/>
    <w:rsid w:val="00847076"/>
    <w:rsid w:val="0089072D"/>
    <w:rsid w:val="008A10DA"/>
    <w:rsid w:val="008A2B9F"/>
    <w:rsid w:val="008A5809"/>
    <w:rsid w:val="008E2AA6"/>
    <w:rsid w:val="0090286C"/>
    <w:rsid w:val="00914A2C"/>
    <w:rsid w:val="00916DFC"/>
    <w:rsid w:val="00986AB0"/>
    <w:rsid w:val="0099082E"/>
    <w:rsid w:val="009A1C24"/>
    <w:rsid w:val="009C7CD7"/>
    <w:rsid w:val="009F608E"/>
    <w:rsid w:val="00A078E1"/>
    <w:rsid w:val="00A30EC5"/>
    <w:rsid w:val="00A6553F"/>
    <w:rsid w:val="00A739CE"/>
    <w:rsid w:val="00A82BA3"/>
    <w:rsid w:val="00AC576B"/>
    <w:rsid w:val="00AC7809"/>
    <w:rsid w:val="00AD19DA"/>
    <w:rsid w:val="00AE4FE9"/>
    <w:rsid w:val="00BB01E6"/>
    <w:rsid w:val="00BB5F3B"/>
    <w:rsid w:val="00BD35FF"/>
    <w:rsid w:val="00C02484"/>
    <w:rsid w:val="00C20423"/>
    <w:rsid w:val="00C22554"/>
    <w:rsid w:val="00C4035A"/>
    <w:rsid w:val="00C900BB"/>
    <w:rsid w:val="00C90BF4"/>
    <w:rsid w:val="00CA5313"/>
    <w:rsid w:val="00CB454C"/>
    <w:rsid w:val="00CC00A2"/>
    <w:rsid w:val="00CD1B31"/>
    <w:rsid w:val="00CF6DFE"/>
    <w:rsid w:val="00D066C1"/>
    <w:rsid w:val="00D26AAC"/>
    <w:rsid w:val="00D52EC3"/>
    <w:rsid w:val="00D53E5C"/>
    <w:rsid w:val="00D85B38"/>
    <w:rsid w:val="00DA6C83"/>
    <w:rsid w:val="00DC3C5D"/>
    <w:rsid w:val="00DE2358"/>
    <w:rsid w:val="00DF5DDA"/>
    <w:rsid w:val="00E03D19"/>
    <w:rsid w:val="00E55ACD"/>
    <w:rsid w:val="00E864D4"/>
    <w:rsid w:val="00E92113"/>
    <w:rsid w:val="00EE2C91"/>
    <w:rsid w:val="00F12037"/>
    <w:rsid w:val="00F44180"/>
    <w:rsid w:val="00F67C15"/>
    <w:rsid w:val="00FA36EA"/>
    <w:rsid w:val="00FC0E50"/>
    <w:rsid w:val="00FE4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6B4ED"/>
  <w15:chartTrackingRefBased/>
  <w15:docId w15:val="{C0B18A3B-7C15-1544-AAD5-EF85D41C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9F3"/>
    <w:rPr>
      <w:rFonts w:ascii="Times New Roman" w:hAnsi="Times New Roman"/>
    </w:rPr>
  </w:style>
  <w:style w:type="paragraph" w:styleId="Heading1">
    <w:name w:val="heading 1"/>
    <w:basedOn w:val="Normal"/>
    <w:next w:val="Normal"/>
    <w:link w:val="Heading1Char"/>
    <w:autoRedefine/>
    <w:uiPriority w:val="9"/>
    <w:qFormat/>
    <w:rsid w:val="00F67C15"/>
    <w:pPr>
      <w:keepNext/>
      <w:keepLines/>
      <w:spacing w:before="240"/>
      <w:outlineLvl w:val="0"/>
    </w:pPr>
    <w:rPr>
      <w:rFonts w:ascii="Goudy Old Style" w:eastAsiaTheme="majorEastAsia" w:hAnsi="Goudy Old Style" w:cstheme="majorBidi"/>
      <w:b/>
      <w:i/>
      <w:color w:val="0F4761" w:themeColor="accent1" w:themeShade="BF"/>
      <w:sz w:val="32"/>
      <w:szCs w:val="32"/>
    </w:rPr>
  </w:style>
  <w:style w:type="paragraph" w:styleId="Heading2">
    <w:name w:val="heading 2"/>
    <w:basedOn w:val="Normal"/>
    <w:next w:val="Normal"/>
    <w:link w:val="Heading2Char"/>
    <w:autoRedefine/>
    <w:uiPriority w:val="9"/>
    <w:unhideWhenUsed/>
    <w:qFormat/>
    <w:rsid w:val="00916DFC"/>
    <w:pPr>
      <w:keepNext/>
      <w:keepLines/>
      <w:spacing w:before="40" w:after="120"/>
      <w:outlineLvl w:val="1"/>
    </w:pPr>
    <w:rPr>
      <w:rFonts w:eastAsiaTheme="majorEastAsia" w:cstheme="majorBidi"/>
      <w:b/>
      <w:i/>
      <w:color w:val="0F4761" w:themeColor="accent1" w:themeShade="BF"/>
      <w:sz w:val="28"/>
      <w:szCs w:val="26"/>
    </w:rPr>
  </w:style>
  <w:style w:type="paragraph" w:styleId="Heading3">
    <w:name w:val="heading 3"/>
    <w:basedOn w:val="Normal"/>
    <w:next w:val="Normal"/>
    <w:link w:val="Heading3Char"/>
    <w:uiPriority w:val="9"/>
    <w:unhideWhenUsed/>
    <w:qFormat/>
    <w:rsid w:val="003B09F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9F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B09F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B09F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B09F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B09F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B09F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DFC"/>
    <w:rPr>
      <w:rFonts w:ascii="Times New Roman" w:eastAsiaTheme="majorEastAsia" w:hAnsi="Times New Roman" w:cstheme="majorBidi"/>
      <w:b/>
      <w:i/>
      <w:color w:val="0F4761" w:themeColor="accent1" w:themeShade="BF"/>
      <w:sz w:val="28"/>
      <w:szCs w:val="26"/>
    </w:rPr>
  </w:style>
  <w:style w:type="character" w:customStyle="1" w:styleId="Heading1Char">
    <w:name w:val="Heading 1 Char"/>
    <w:basedOn w:val="DefaultParagraphFont"/>
    <w:link w:val="Heading1"/>
    <w:uiPriority w:val="9"/>
    <w:rsid w:val="00F67C15"/>
    <w:rPr>
      <w:rFonts w:ascii="Goudy Old Style" w:eastAsiaTheme="majorEastAsia" w:hAnsi="Goudy Old Style" w:cstheme="majorBidi"/>
      <w:b/>
      <w:i/>
      <w:color w:val="0F4761" w:themeColor="accent1" w:themeShade="BF"/>
      <w:sz w:val="32"/>
      <w:szCs w:val="32"/>
    </w:rPr>
  </w:style>
  <w:style w:type="character" w:customStyle="1" w:styleId="Heading3Char">
    <w:name w:val="Heading 3 Char"/>
    <w:basedOn w:val="DefaultParagraphFont"/>
    <w:link w:val="Heading3"/>
    <w:uiPriority w:val="9"/>
    <w:rsid w:val="003B09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09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09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09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9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9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9F3"/>
    <w:rPr>
      <w:rFonts w:eastAsiaTheme="majorEastAsia" w:cstheme="majorBidi"/>
      <w:color w:val="272727" w:themeColor="text1" w:themeTint="D8"/>
    </w:rPr>
  </w:style>
  <w:style w:type="paragraph" w:styleId="Title">
    <w:name w:val="Title"/>
    <w:basedOn w:val="Normal"/>
    <w:next w:val="Normal"/>
    <w:link w:val="TitleChar"/>
    <w:uiPriority w:val="10"/>
    <w:qFormat/>
    <w:rsid w:val="003B09F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9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9F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9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9F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B09F3"/>
    <w:rPr>
      <w:rFonts w:ascii="Times New Roman" w:hAnsi="Times New Roman"/>
      <w:i/>
      <w:iCs/>
      <w:color w:val="404040" w:themeColor="text1" w:themeTint="BF"/>
    </w:rPr>
  </w:style>
  <w:style w:type="paragraph" w:styleId="ListParagraph">
    <w:name w:val="List Paragraph"/>
    <w:basedOn w:val="Normal"/>
    <w:uiPriority w:val="34"/>
    <w:qFormat/>
    <w:rsid w:val="003B09F3"/>
    <w:pPr>
      <w:ind w:left="720"/>
      <w:contextualSpacing/>
    </w:pPr>
  </w:style>
  <w:style w:type="character" w:styleId="IntenseEmphasis">
    <w:name w:val="Intense Emphasis"/>
    <w:basedOn w:val="DefaultParagraphFont"/>
    <w:uiPriority w:val="21"/>
    <w:qFormat/>
    <w:rsid w:val="003B09F3"/>
    <w:rPr>
      <w:i/>
      <w:iCs/>
      <w:color w:val="0F4761" w:themeColor="accent1" w:themeShade="BF"/>
    </w:rPr>
  </w:style>
  <w:style w:type="paragraph" w:styleId="IntenseQuote">
    <w:name w:val="Intense Quote"/>
    <w:basedOn w:val="Normal"/>
    <w:next w:val="Normal"/>
    <w:link w:val="IntenseQuoteChar"/>
    <w:uiPriority w:val="30"/>
    <w:qFormat/>
    <w:rsid w:val="003B09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09F3"/>
    <w:rPr>
      <w:rFonts w:ascii="Times New Roman" w:hAnsi="Times New Roman"/>
      <w:i/>
      <w:iCs/>
      <w:color w:val="0F4761" w:themeColor="accent1" w:themeShade="BF"/>
    </w:rPr>
  </w:style>
  <w:style w:type="character" w:styleId="IntenseReference">
    <w:name w:val="Intense Reference"/>
    <w:basedOn w:val="DefaultParagraphFont"/>
    <w:uiPriority w:val="32"/>
    <w:qFormat/>
    <w:rsid w:val="003B09F3"/>
    <w:rPr>
      <w:b/>
      <w:bCs/>
      <w:smallCaps/>
      <w:color w:val="0F4761" w:themeColor="accent1" w:themeShade="BF"/>
      <w:spacing w:val="5"/>
    </w:rPr>
  </w:style>
  <w:style w:type="paragraph" w:styleId="Footer">
    <w:name w:val="footer"/>
    <w:basedOn w:val="Normal"/>
    <w:link w:val="FooterChar"/>
    <w:uiPriority w:val="99"/>
    <w:unhideWhenUsed/>
    <w:rsid w:val="003B09F3"/>
    <w:pPr>
      <w:tabs>
        <w:tab w:val="center" w:pos="4680"/>
        <w:tab w:val="right" w:pos="9360"/>
      </w:tabs>
    </w:pPr>
  </w:style>
  <w:style w:type="character" w:customStyle="1" w:styleId="FooterChar">
    <w:name w:val="Footer Char"/>
    <w:basedOn w:val="DefaultParagraphFont"/>
    <w:link w:val="Footer"/>
    <w:uiPriority w:val="99"/>
    <w:rsid w:val="003B09F3"/>
    <w:rPr>
      <w:rFonts w:ascii="Times New Roman" w:hAnsi="Times New Roman"/>
    </w:rPr>
  </w:style>
  <w:style w:type="character" w:styleId="PageNumber">
    <w:name w:val="page number"/>
    <w:basedOn w:val="DefaultParagraphFont"/>
    <w:uiPriority w:val="99"/>
    <w:semiHidden/>
    <w:unhideWhenUsed/>
    <w:rsid w:val="003B09F3"/>
  </w:style>
  <w:style w:type="character" w:styleId="Hyperlink">
    <w:name w:val="Hyperlink"/>
    <w:basedOn w:val="DefaultParagraphFont"/>
    <w:uiPriority w:val="99"/>
    <w:unhideWhenUsed/>
    <w:rsid w:val="00475E39"/>
    <w:rPr>
      <w:color w:val="0000FF"/>
      <w:u w:val="single"/>
    </w:rPr>
  </w:style>
  <w:style w:type="character" w:styleId="FollowedHyperlink">
    <w:name w:val="FollowedHyperlink"/>
    <w:basedOn w:val="DefaultParagraphFont"/>
    <w:uiPriority w:val="99"/>
    <w:semiHidden/>
    <w:unhideWhenUsed/>
    <w:rsid w:val="0099082E"/>
    <w:rPr>
      <w:color w:val="96607D" w:themeColor="followedHyperlink"/>
      <w:u w:val="single"/>
    </w:rPr>
  </w:style>
  <w:style w:type="character" w:styleId="UnresolvedMention">
    <w:name w:val="Unresolved Mention"/>
    <w:basedOn w:val="DefaultParagraphFont"/>
    <w:uiPriority w:val="99"/>
    <w:semiHidden/>
    <w:unhideWhenUsed/>
    <w:rsid w:val="00AC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6414">
      <w:bodyDiv w:val="1"/>
      <w:marLeft w:val="0"/>
      <w:marRight w:val="0"/>
      <w:marTop w:val="0"/>
      <w:marBottom w:val="0"/>
      <w:divBdr>
        <w:top w:val="none" w:sz="0" w:space="0" w:color="auto"/>
        <w:left w:val="none" w:sz="0" w:space="0" w:color="auto"/>
        <w:bottom w:val="none" w:sz="0" w:space="0" w:color="auto"/>
        <w:right w:val="none" w:sz="0" w:space="0" w:color="auto"/>
      </w:divBdr>
      <w:divsChild>
        <w:div w:id="1030958029">
          <w:marLeft w:val="0"/>
          <w:marRight w:val="0"/>
          <w:marTop w:val="0"/>
          <w:marBottom w:val="0"/>
          <w:divBdr>
            <w:top w:val="single" w:sz="2" w:space="0" w:color="E5E7EB"/>
            <w:left w:val="single" w:sz="2" w:space="0" w:color="E5E7EB"/>
            <w:bottom w:val="single" w:sz="2" w:space="0" w:color="E5E7EB"/>
            <w:right w:val="single" w:sz="2" w:space="0" w:color="E5E7EB"/>
          </w:divBdr>
        </w:div>
        <w:div w:id="1911423462">
          <w:marLeft w:val="0"/>
          <w:marRight w:val="0"/>
          <w:marTop w:val="0"/>
          <w:marBottom w:val="0"/>
          <w:divBdr>
            <w:top w:val="single" w:sz="2" w:space="0" w:color="E5E7EB"/>
            <w:left w:val="single" w:sz="2" w:space="0" w:color="E5E7EB"/>
            <w:bottom w:val="single" w:sz="2" w:space="0" w:color="E5E7EB"/>
            <w:right w:val="single" w:sz="2" w:space="0" w:color="E5E7EB"/>
          </w:divBdr>
        </w:div>
        <w:div w:id="1281763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882453">
      <w:bodyDiv w:val="1"/>
      <w:marLeft w:val="0"/>
      <w:marRight w:val="0"/>
      <w:marTop w:val="0"/>
      <w:marBottom w:val="0"/>
      <w:divBdr>
        <w:top w:val="none" w:sz="0" w:space="0" w:color="auto"/>
        <w:left w:val="none" w:sz="0" w:space="0" w:color="auto"/>
        <w:bottom w:val="none" w:sz="0" w:space="0" w:color="auto"/>
        <w:right w:val="none" w:sz="0" w:space="0" w:color="auto"/>
      </w:divBdr>
      <w:divsChild>
        <w:div w:id="1758166296">
          <w:marLeft w:val="0"/>
          <w:marRight w:val="0"/>
          <w:marTop w:val="0"/>
          <w:marBottom w:val="0"/>
          <w:divBdr>
            <w:top w:val="single" w:sz="2" w:space="0" w:color="E5E7EB"/>
            <w:left w:val="single" w:sz="2" w:space="0" w:color="E5E7EB"/>
            <w:bottom w:val="single" w:sz="2" w:space="0" w:color="E5E7EB"/>
            <w:right w:val="single" w:sz="2" w:space="0" w:color="E5E7EB"/>
          </w:divBdr>
        </w:div>
        <w:div w:id="562759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2639306">
      <w:bodyDiv w:val="1"/>
      <w:marLeft w:val="0"/>
      <w:marRight w:val="0"/>
      <w:marTop w:val="0"/>
      <w:marBottom w:val="0"/>
      <w:divBdr>
        <w:top w:val="none" w:sz="0" w:space="0" w:color="auto"/>
        <w:left w:val="none" w:sz="0" w:space="0" w:color="auto"/>
        <w:bottom w:val="none" w:sz="0" w:space="0" w:color="auto"/>
        <w:right w:val="none" w:sz="0" w:space="0" w:color="auto"/>
      </w:divBdr>
      <w:divsChild>
        <w:div w:id="53625701">
          <w:marLeft w:val="0"/>
          <w:marRight w:val="0"/>
          <w:marTop w:val="0"/>
          <w:marBottom w:val="0"/>
          <w:divBdr>
            <w:top w:val="single" w:sz="2" w:space="0" w:color="E5E7EB"/>
            <w:left w:val="single" w:sz="2" w:space="0" w:color="E5E7EB"/>
            <w:bottom w:val="single" w:sz="2" w:space="0" w:color="E5E7EB"/>
            <w:right w:val="single" w:sz="2" w:space="0" w:color="E5E7EB"/>
          </w:divBdr>
        </w:div>
        <w:div w:id="660084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7386357">
      <w:bodyDiv w:val="1"/>
      <w:marLeft w:val="0"/>
      <w:marRight w:val="0"/>
      <w:marTop w:val="0"/>
      <w:marBottom w:val="0"/>
      <w:divBdr>
        <w:top w:val="none" w:sz="0" w:space="0" w:color="auto"/>
        <w:left w:val="none" w:sz="0" w:space="0" w:color="auto"/>
        <w:bottom w:val="none" w:sz="0" w:space="0" w:color="auto"/>
        <w:right w:val="none" w:sz="0" w:space="0" w:color="auto"/>
      </w:divBdr>
      <w:divsChild>
        <w:div w:id="792208844">
          <w:marLeft w:val="0"/>
          <w:marRight w:val="0"/>
          <w:marTop w:val="0"/>
          <w:marBottom w:val="0"/>
          <w:divBdr>
            <w:top w:val="single" w:sz="2" w:space="0" w:color="E5E7EB"/>
            <w:left w:val="single" w:sz="2" w:space="0" w:color="E5E7EB"/>
            <w:bottom w:val="single" w:sz="2" w:space="0" w:color="E5E7EB"/>
            <w:right w:val="single" w:sz="2" w:space="0" w:color="E5E7EB"/>
          </w:divBdr>
        </w:div>
        <w:div w:id="119540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073710">
      <w:bodyDiv w:val="1"/>
      <w:marLeft w:val="0"/>
      <w:marRight w:val="0"/>
      <w:marTop w:val="0"/>
      <w:marBottom w:val="0"/>
      <w:divBdr>
        <w:top w:val="none" w:sz="0" w:space="0" w:color="auto"/>
        <w:left w:val="none" w:sz="0" w:space="0" w:color="auto"/>
        <w:bottom w:val="none" w:sz="0" w:space="0" w:color="auto"/>
        <w:right w:val="none" w:sz="0" w:space="0" w:color="auto"/>
      </w:divBdr>
      <w:divsChild>
        <w:div w:id="2041928002">
          <w:marLeft w:val="0"/>
          <w:marRight w:val="0"/>
          <w:marTop w:val="0"/>
          <w:marBottom w:val="0"/>
          <w:divBdr>
            <w:top w:val="single" w:sz="2" w:space="0" w:color="E5E7EB"/>
            <w:left w:val="single" w:sz="2" w:space="0" w:color="E5E7EB"/>
            <w:bottom w:val="single" w:sz="2" w:space="0" w:color="E5E7EB"/>
            <w:right w:val="single" w:sz="2" w:space="0" w:color="E5E7EB"/>
          </w:divBdr>
        </w:div>
        <w:div w:id="1561286170">
          <w:marLeft w:val="0"/>
          <w:marRight w:val="0"/>
          <w:marTop w:val="0"/>
          <w:marBottom w:val="0"/>
          <w:divBdr>
            <w:top w:val="single" w:sz="2" w:space="0" w:color="E5E7EB"/>
            <w:left w:val="single" w:sz="2" w:space="0" w:color="E5E7EB"/>
            <w:bottom w:val="single" w:sz="2" w:space="0" w:color="E5E7EB"/>
            <w:right w:val="single" w:sz="2" w:space="0" w:color="E5E7EB"/>
          </w:divBdr>
        </w:div>
        <w:div w:id="1264142342">
          <w:marLeft w:val="0"/>
          <w:marRight w:val="0"/>
          <w:marTop w:val="0"/>
          <w:marBottom w:val="0"/>
          <w:divBdr>
            <w:top w:val="single" w:sz="2" w:space="0" w:color="E5E7EB"/>
            <w:left w:val="single" w:sz="2" w:space="0" w:color="E5E7EB"/>
            <w:bottom w:val="single" w:sz="2" w:space="0" w:color="E5E7EB"/>
            <w:right w:val="single" w:sz="2" w:space="0" w:color="E5E7EB"/>
          </w:divBdr>
        </w:div>
        <w:div w:id="868420708">
          <w:marLeft w:val="0"/>
          <w:marRight w:val="0"/>
          <w:marTop w:val="0"/>
          <w:marBottom w:val="0"/>
          <w:divBdr>
            <w:top w:val="single" w:sz="2" w:space="0" w:color="E5E7EB"/>
            <w:left w:val="single" w:sz="2" w:space="0" w:color="E5E7EB"/>
            <w:bottom w:val="single" w:sz="2" w:space="0" w:color="E5E7EB"/>
            <w:right w:val="single" w:sz="2" w:space="0" w:color="E5E7EB"/>
          </w:divBdr>
        </w:div>
        <w:div w:id="1358117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ntpaulsicons.com/product/adam-and-eve-given-clothing-by-god-cf989/" TargetMode="External"/><Relationship Id="rId13" Type="http://schemas.openxmlformats.org/officeDocument/2006/relationships/hyperlink" Target="https://www.biblestudytools.com/nrs/luke/23-11.html" TargetMode="External"/><Relationship Id="rId18" Type="http://schemas.openxmlformats.org/officeDocument/2006/relationships/hyperlink" Target="https://www.biblestudytools.com/nrs/mark/15-18.html"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www.biblestudytools.com/nrs/john/19-9.html" TargetMode="External"/><Relationship Id="rId7" Type="http://schemas.openxmlformats.org/officeDocument/2006/relationships/image" Target="media/image1.png"/><Relationship Id="rId12" Type="http://schemas.openxmlformats.org/officeDocument/2006/relationships/hyperlink" Target="https://www.biblestudytools.com/nrs/matthew/27-29.html" TargetMode="External"/><Relationship Id="rId17" Type="http://schemas.openxmlformats.org/officeDocument/2006/relationships/hyperlink" Target="https://www.biblestudytools.com/nrs/mark/15-17.html"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biblestudytools.com/nrs/mark/15-16.html" TargetMode="External"/><Relationship Id="rId20" Type="http://schemas.openxmlformats.org/officeDocument/2006/relationships/hyperlink" Target="https://www.biblestudytools.com/nrs/mark/15-20.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The_Crowning_with_Thorns_%28van_Dyck%29" TargetMode="External"/><Relationship Id="rId24" Type="http://schemas.openxmlformats.org/officeDocument/2006/relationships/hyperlink" Target="https://en.wikipedia.org/wiki/Last_word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blestudytools.com/nrs/luke/23-38.html" TargetMode="External"/><Relationship Id="rId23" Type="http://schemas.openxmlformats.org/officeDocument/2006/relationships/hyperlink" Target="https://www.biblestudytools.com/nrs/john/19-11.html" TargetMode="External"/><Relationship Id="rId28" Type="http://schemas.microsoft.com/office/2007/relationships/hdphoto" Target="media/hdphoto2.wdp"/><Relationship Id="rId10" Type="http://schemas.openxmlformats.org/officeDocument/2006/relationships/image" Target="media/image3.jpeg"/><Relationship Id="rId19" Type="http://schemas.openxmlformats.org/officeDocument/2006/relationships/hyperlink" Target="https://www.biblestudytools.com/nrs/mark/15-19.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biblestudytools.com/nrs/luke/23-37.html" TargetMode="External"/><Relationship Id="rId22" Type="http://schemas.openxmlformats.org/officeDocument/2006/relationships/hyperlink" Target="https://www.biblestudytools.com/nrs/john/19-10.html" TargetMode="External"/><Relationship Id="rId27" Type="http://schemas.openxmlformats.org/officeDocument/2006/relationships/image" Target="media/image5.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620</TotalTime>
  <Pages>8</Pages>
  <Words>2133</Words>
  <Characters>12162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Ris</dc:creator>
  <cp:keywords/>
  <dc:description/>
  <cp:lastModifiedBy>John de Ris</cp:lastModifiedBy>
  <cp:revision>46</cp:revision>
  <cp:lastPrinted>2024-03-13T01:35:00Z</cp:lastPrinted>
  <dcterms:created xsi:type="dcterms:W3CDTF">2024-02-28T03:05:00Z</dcterms:created>
  <dcterms:modified xsi:type="dcterms:W3CDTF">2024-03-13T03:26:00Z</dcterms:modified>
</cp:coreProperties>
</file>